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65" w:rsidRPr="00213002" w:rsidRDefault="00F335C3" w:rsidP="00014F66">
      <w:pPr>
        <w:spacing w:after="0" w:line="240" w:lineRule="auto"/>
        <w:jc w:val="both"/>
        <w:rPr>
          <w:rFonts w:ascii="Arial" w:hAnsi="Arial" w:cs="Arial"/>
          <w:u w:val="double"/>
        </w:rPr>
      </w:pPr>
      <w:r w:rsidRPr="00F335C3">
        <w:rPr>
          <w:rFonts w:ascii="Arial" w:eastAsia="Times New Roman" w:hAnsi="Arial" w:cs="Arial"/>
          <w:color w:val="666666"/>
          <w:spacing w:val="4"/>
          <w:sz w:val="18"/>
          <w:szCs w:val="18"/>
          <w:lang w:eastAsia="es-ES"/>
        </w:rPr>
        <w:br/>
      </w:r>
    </w:p>
    <w:p w:rsidR="00B00365" w:rsidRPr="00213002" w:rsidRDefault="00B00365" w:rsidP="00014F6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213002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12C7E" wp14:editId="4624DF79">
                <wp:simplePos x="0" y="0"/>
                <wp:positionH relativeFrom="column">
                  <wp:posOffset>-346710</wp:posOffset>
                </wp:positionH>
                <wp:positionV relativeFrom="paragraph">
                  <wp:posOffset>541020</wp:posOffset>
                </wp:positionV>
                <wp:extent cx="2743200" cy="77152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00365" w:rsidRDefault="00B00365" w:rsidP="00B00365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Facultad de Ingeniería y Ciencias Agropecuarias</w:t>
                            </w:r>
                          </w:p>
                          <w:p w:rsidR="00B00365" w:rsidRDefault="00B00365" w:rsidP="00B00365">
                            <w:pP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12C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7.3pt;margin-top:42.6pt;width:3in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" stroked="f">
                <v:textbox>
                  <w:txbxContent>
                    <w:p w:rsidR="00B00365" w:rsidRDefault="00B00365" w:rsidP="00B00365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Facultad de Ingeniería y Ciencias Agropecuarias</w:t>
                      </w:r>
                    </w:p>
                    <w:p w:rsidR="00B00365" w:rsidRDefault="00B00365" w:rsidP="00B00365">
                      <w:pP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  </w:t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213002">
        <w:rPr>
          <w:rFonts w:ascii="Arial" w:eastAsia="Arial" w:hAnsi="Arial" w:cs="Arial"/>
          <w:noProof/>
          <w:color w:val="000000" w:themeColor="text1"/>
          <w:lang w:eastAsia="es-ES"/>
        </w:rPr>
        <w:drawing>
          <wp:inline distT="0" distB="0" distL="0" distR="0" wp14:anchorId="306DC595" wp14:editId="7E41C209">
            <wp:extent cx="2143125" cy="9144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365" w:rsidRPr="00213002" w:rsidRDefault="00B00365" w:rsidP="00014F6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B00365" w:rsidRPr="00213002" w:rsidRDefault="00B00365" w:rsidP="00014F6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B00365" w:rsidRDefault="00B00365" w:rsidP="00014F6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B00365" w:rsidRDefault="00B00365" w:rsidP="00014F6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B00365" w:rsidRPr="003D0DE9" w:rsidRDefault="00B00365" w:rsidP="005D3AF9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3D0DE9">
        <w:rPr>
          <w:rFonts w:ascii="Arial" w:eastAsia="Arial" w:hAnsi="Arial" w:cs="Arial"/>
          <w:b/>
          <w:color w:val="000000" w:themeColor="text1"/>
        </w:rPr>
        <w:t>SESIÓN ORDINARIA</w:t>
      </w:r>
    </w:p>
    <w:p w:rsidR="00B00365" w:rsidRPr="003D0DE9" w:rsidRDefault="00B00365" w:rsidP="005D3AF9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03D0DE9">
        <w:rPr>
          <w:rFonts w:ascii="Arial" w:eastAsia="Arial" w:hAnsi="Arial" w:cs="Arial"/>
          <w:color w:val="000000" w:themeColor="text1"/>
        </w:rPr>
        <w:t>ORDEN DEL DÍA</w:t>
      </w:r>
    </w:p>
    <w:p w:rsidR="00B00365" w:rsidRPr="003D0DE9" w:rsidRDefault="00B00365" w:rsidP="005D3AF9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</w:p>
    <w:p w:rsidR="00B00365" w:rsidRPr="003D0DE9" w:rsidRDefault="00B00365" w:rsidP="005D3AF9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3D0DE9">
        <w:rPr>
          <w:rFonts w:ascii="Arial" w:eastAsia="Arial" w:hAnsi="Arial" w:cs="Arial"/>
          <w:color w:val="000000" w:themeColor="text1"/>
        </w:rPr>
        <w:t>FECHA:</w:t>
      </w:r>
      <w:r w:rsidRPr="003D0DE9">
        <w:rPr>
          <w:rFonts w:ascii="Arial" w:eastAsia="Arial" w:hAnsi="Arial" w:cs="Arial"/>
          <w:b/>
          <w:color w:val="000000" w:themeColor="text1"/>
        </w:rPr>
        <w:t>12/10</w:t>
      </w:r>
      <w:r w:rsidRPr="003D0DE9">
        <w:rPr>
          <w:rFonts w:ascii="Arial" w:eastAsia="Arial" w:hAnsi="Arial" w:cs="Arial"/>
          <w:b/>
          <w:color w:val="000000" w:themeColor="text1"/>
        </w:rPr>
        <w:t xml:space="preserve">/2023 </w:t>
      </w:r>
      <w:r w:rsidRPr="003D0DE9">
        <w:rPr>
          <w:rFonts w:ascii="Arial" w:eastAsia="Arial" w:hAnsi="Arial" w:cs="Arial"/>
          <w:color w:val="000000" w:themeColor="text1"/>
        </w:rPr>
        <w:t>HORA:</w:t>
      </w:r>
      <w:r w:rsidRPr="003D0DE9">
        <w:rPr>
          <w:rFonts w:ascii="Arial" w:eastAsia="Arial" w:hAnsi="Arial" w:cs="Arial"/>
          <w:b/>
          <w:color w:val="000000" w:themeColor="text1"/>
        </w:rPr>
        <w:t xml:space="preserve"> 9:00</w:t>
      </w:r>
    </w:p>
    <w:p w:rsidR="00B00365" w:rsidRPr="003D0DE9" w:rsidRDefault="00B00365" w:rsidP="00014F6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B00365" w:rsidRDefault="00B00365" w:rsidP="00014F6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3D0DE9">
        <w:rPr>
          <w:rFonts w:ascii="Arial" w:eastAsia="Arial" w:hAnsi="Arial" w:cs="Arial"/>
          <w:b/>
          <w:color w:val="000000" w:themeColor="text1"/>
        </w:rPr>
        <w:t>l.- INFORME DEL SEÑOR DECANO</w:t>
      </w:r>
    </w:p>
    <w:p w:rsidR="005D3AF9" w:rsidRDefault="005D3AF9" w:rsidP="00014F6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II.- ACTAS PARA APROBAR</w:t>
      </w:r>
    </w:p>
    <w:p w:rsidR="005D3AF9" w:rsidRPr="00E24018" w:rsidRDefault="00E24018" w:rsidP="00014F6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E24018">
        <w:rPr>
          <w:rFonts w:ascii="Arial" w:eastAsia="Arial" w:hAnsi="Arial" w:cs="Arial"/>
          <w:color w:val="000000" w:themeColor="text1"/>
        </w:rPr>
        <w:t>-Acta Sesión Ordinaria correspondiente al 01 de junio de 2023</w:t>
      </w:r>
      <w:r>
        <w:rPr>
          <w:rFonts w:ascii="Arial" w:eastAsia="Arial" w:hAnsi="Arial" w:cs="Arial"/>
          <w:color w:val="000000" w:themeColor="text1"/>
        </w:rPr>
        <w:t>.</w:t>
      </w:r>
    </w:p>
    <w:p w:rsidR="00E24018" w:rsidRPr="00E24018" w:rsidRDefault="00E24018" w:rsidP="00014F6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E24018">
        <w:rPr>
          <w:rFonts w:ascii="Arial" w:eastAsia="Arial" w:hAnsi="Arial" w:cs="Arial"/>
          <w:color w:val="000000" w:themeColor="text1"/>
        </w:rPr>
        <w:t>-</w:t>
      </w:r>
      <w:r w:rsidRPr="00E24018">
        <w:rPr>
          <w:rFonts w:ascii="Arial" w:eastAsia="Arial" w:hAnsi="Arial" w:cs="Arial"/>
          <w:color w:val="000000" w:themeColor="text1"/>
        </w:rPr>
        <w:t xml:space="preserve">Acta Sesión Ordinaria correspondiente al </w:t>
      </w:r>
      <w:r w:rsidRPr="00E24018">
        <w:rPr>
          <w:rFonts w:ascii="Arial" w:eastAsia="Arial" w:hAnsi="Arial" w:cs="Arial"/>
          <w:color w:val="000000" w:themeColor="text1"/>
        </w:rPr>
        <w:t>29 de junio de 2023</w:t>
      </w:r>
      <w:r>
        <w:rPr>
          <w:rFonts w:ascii="Arial" w:eastAsia="Arial" w:hAnsi="Arial" w:cs="Arial"/>
          <w:color w:val="000000" w:themeColor="text1"/>
        </w:rPr>
        <w:t>.</w:t>
      </w:r>
    </w:p>
    <w:p w:rsidR="00B00365" w:rsidRPr="003D0DE9" w:rsidRDefault="00B00365" w:rsidP="00014F6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3D0DE9">
        <w:rPr>
          <w:rFonts w:ascii="Arial" w:eastAsia="Arial" w:hAnsi="Arial" w:cs="Arial"/>
          <w:b/>
          <w:color w:val="000000" w:themeColor="text1"/>
        </w:rPr>
        <w:t>III.-INFORME Y JUSTIFICACIÓN DE INASISTENCIAS</w:t>
      </w:r>
    </w:p>
    <w:p w:rsidR="00B00365" w:rsidRPr="003D0DE9" w:rsidRDefault="00B00365" w:rsidP="00014F66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3D0DE9">
        <w:rPr>
          <w:rFonts w:ascii="Arial" w:eastAsia="Arial" w:hAnsi="Arial" w:cs="Arial"/>
          <w:b/>
          <w:color w:val="000000" w:themeColor="text1"/>
        </w:rPr>
        <w:t>IV.-ASUNTOS CON DICTAMEN DE COMISIÓN</w:t>
      </w:r>
    </w:p>
    <w:p w:rsidR="00B00365" w:rsidRPr="003D0DE9" w:rsidRDefault="00B00365" w:rsidP="005D3AF9">
      <w:pPr>
        <w:shd w:val="clear" w:color="auto" w:fill="FFFFFF"/>
        <w:spacing w:before="45" w:after="0" w:line="240" w:lineRule="auto"/>
        <w:jc w:val="center"/>
        <w:rPr>
          <w:rFonts w:ascii="Arial" w:eastAsia="Arial" w:hAnsi="Arial" w:cs="Arial"/>
          <w:b/>
          <w:color w:val="000000" w:themeColor="text1"/>
        </w:rPr>
      </w:pPr>
    </w:p>
    <w:p w:rsidR="00B00365" w:rsidRPr="003D0DE9" w:rsidRDefault="00B00365" w:rsidP="005D3AF9">
      <w:pPr>
        <w:jc w:val="center"/>
        <w:rPr>
          <w:rFonts w:ascii="Arial" w:eastAsia="Times New Roman" w:hAnsi="Arial" w:cs="Arial"/>
          <w:b/>
          <w:spacing w:val="4"/>
          <w:u w:val="single"/>
          <w:lang w:eastAsia="es-ES"/>
        </w:rPr>
      </w:pPr>
      <w:r w:rsidRPr="003D0DE9">
        <w:rPr>
          <w:rFonts w:ascii="Arial" w:eastAsia="Times New Roman" w:hAnsi="Arial" w:cs="Arial"/>
          <w:b/>
          <w:spacing w:val="4"/>
          <w:u w:val="single"/>
          <w:lang w:eastAsia="es-ES"/>
        </w:rPr>
        <w:t>Comisión de Asuntos Académicos</w:t>
      </w:r>
      <w:r w:rsidRPr="003D0DE9">
        <w:rPr>
          <w:rFonts w:ascii="Arial" w:eastAsia="Times New Roman" w:hAnsi="Arial" w:cs="Arial"/>
          <w:b/>
          <w:spacing w:val="4"/>
          <w:u w:val="single"/>
          <w:lang w:eastAsia="es-ES"/>
        </w:rPr>
        <w:t xml:space="preserve"> en conjunto con la Comisión de Interpretación y Reglamento</w:t>
      </w:r>
    </w:p>
    <w:p w:rsidR="00B00365" w:rsidRPr="003D0DE9" w:rsidRDefault="00B00365" w:rsidP="00014F66">
      <w:pPr>
        <w:jc w:val="both"/>
        <w:rPr>
          <w:rFonts w:ascii="Arial" w:hAnsi="Arial" w:cs="Arial"/>
          <w:u w:val="double"/>
        </w:rPr>
      </w:pPr>
      <w:r w:rsidRPr="003D0DE9">
        <w:rPr>
          <w:rFonts w:ascii="Arial" w:hAnsi="Arial" w:cs="Arial"/>
          <w:u w:val="double"/>
        </w:rPr>
        <w:t>Expedientes en Formato Papel</w:t>
      </w:r>
    </w:p>
    <w:p w:rsidR="00B00365" w:rsidRPr="003D0DE9" w:rsidRDefault="00B00365" w:rsidP="00014F66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D0DE9">
        <w:rPr>
          <w:rFonts w:ascii="Arial" w:hAnsi="Arial" w:cs="Arial"/>
          <w:b/>
          <w:sz w:val="22"/>
          <w:szCs w:val="22"/>
        </w:rPr>
        <w:t>1.-EXP-USL:0006181/2023. ROLANDO ANIBAL LUCERO.</w:t>
      </w:r>
      <w:r w:rsidRPr="003D0DE9">
        <w:rPr>
          <w:rFonts w:ascii="Arial" w:hAnsi="Arial" w:cs="Arial"/>
          <w:sz w:val="22"/>
          <w:szCs w:val="22"/>
        </w:rPr>
        <w:t xml:space="preserve"> INTERPONE RECURSO </w:t>
      </w:r>
      <w:r w:rsidRPr="00714945">
        <w:rPr>
          <w:rFonts w:ascii="Arial" w:hAnsi="Arial" w:cs="Arial"/>
          <w:sz w:val="22"/>
          <w:szCs w:val="22"/>
        </w:rPr>
        <w:t xml:space="preserve">JERARQUICO EN CONTRA DE LA RESOLUCIÓN CONSEJO DIRECTIVO Nº117/2023. (Acompañan sin glosar: </w:t>
      </w:r>
      <w:hyperlink r:id="rId5" w:history="1">
        <w:r w:rsidRPr="0071494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EXP-USL:0019692/2019</w:t>
        </w:r>
      </w:hyperlink>
      <w:r w:rsidRPr="00714945">
        <w:rPr>
          <w:rFonts w:ascii="Arial" w:hAnsi="Arial" w:cs="Arial"/>
          <w:b/>
          <w:sz w:val="22"/>
          <w:szCs w:val="22"/>
        </w:rPr>
        <w:t xml:space="preserve">. SECRETARÁ DE ÁREA, INGENIERA CYNTHIA L. BORNAND. </w:t>
      </w:r>
      <w:r w:rsidRPr="00714945">
        <w:rPr>
          <w:rFonts w:ascii="Arial" w:hAnsi="Arial" w:cs="Arial"/>
          <w:sz w:val="22"/>
          <w:szCs w:val="22"/>
        </w:rPr>
        <w:t xml:space="preserve">LLAMADO A CONCURSO PARA UN CARGO DE PROFESOR ADJUNTO, DEDICACIÓN EXCLUSIVA, DESIGNACIÓN EFECTIVA. ASIGNATURA: FRUTICULTURA (CARRERA: INGENIERÍA AGRONÓMICA) (Acompañan sin glosar: </w:t>
      </w:r>
      <w:hyperlink r:id="rId6" w:history="1">
        <w:r w:rsidRPr="0071494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ACTU-USL:0000288/2023</w:t>
        </w:r>
      </w:hyperlink>
      <w:r w:rsidRPr="00714945">
        <w:rPr>
          <w:rFonts w:ascii="Arial" w:hAnsi="Arial" w:cs="Arial"/>
          <w:sz w:val="22"/>
          <w:szCs w:val="22"/>
        </w:rPr>
        <w:t xml:space="preserve">. ROLANDO ANIBAL LUCERO. Solicita tomar vista EXP-USL:4748/2020.- </w:t>
      </w:r>
      <w:r w:rsidRPr="00714945">
        <w:rPr>
          <w:rFonts w:ascii="Arial" w:hAnsi="Arial" w:cs="Arial"/>
          <w:b/>
          <w:sz w:val="22"/>
          <w:szCs w:val="22"/>
        </w:rPr>
        <w:t>ACTU-USL: 0004568/2022</w:t>
      </w:r>
      <w:r w:rsidRPr="00714945">
        <w:rPr>
          <w:rFonts w:ascii="Arial" w:hAnsi="Arial" w:cs="Arial"/>
          <w:sz w:val="22"/>
          <w:szCs w:val="22"/>
        </w:rPr>
        <w:t>. DECANO INGENIERO SERGIO L. RIBOTTA. CONSULTA EN RELACION AL EXP-USL:19692/2019</w:t>
      </w:r>
      <w:r w:rsidRPr="00714945">
        <w:rPr>
          <w:rFonts w:ascii="Arial" w:hAnsi="Arial" w:cs="Arial"/>
          <w:b/>
          <w:sz w:val="22"/>
          <w:szCs w:val="22"/>
        </w:rPr>
        <w:t xml:space="preserve"> - </w:t>
      </w:r>
      <w:hyperlink r:id="rId7" w:history="1">
        <w:r w:rsidRPr="0071494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ACTU-USL:0000289/2023</w:t>
        </w:r>
      </w:hyperlink>
      <w:r w:rsidRPr="00714945">
        <w:rPr>
          <w:rFonts w:ascii="Arial" w:hAnsi="Arial" w:cs="Arial"/>
          <w:sz w:val="22"/>
          <w:szCs w:val="22"/>
        </w:rPr>
        <w:t xml:space="preserve">. ROLANDO ANIBLA LUCERO SOLICITA TOMAR VISTA EXP-USL:19692/2019.-. </w:t>
      </w:r>
      <w:hyperlink r:id="rId8" w:history="1">
        <w:r w:rsidRPr="0071494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EXP-USL:0002658/2023</w:t>
        </w:r>
      </w:hyperlink>
      <w:r w:rsidRPr="00714945">
        <w:rPr>
          <w:rFonts w:ascii="Arial" w:hAnsi="Arial" w:cs="Arial"/>
          <w:sz w:val="22"/>
          <w:szCs w:val="22"/>
        </w:rPr>
        <w:t xml:space="preserve">. INGENIERO ROLANDO A LUCERO. SOLICITA SUSPENSION DE PLAZOS ADMINISTRATIVOS RESOL. CD. N° 37/2023. </w:t>
      </w:r>
      <w:hyperlink r:id="rId9" w:history="1">
        <w:r w:rsidRPr="00714945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EXP-USL:0014804/2022</w:t>
        </w:r>
      </w:hyperlink>
      <w:r w:rsidRPr="00714945">
        <w:rPr>
          <w:rFonts w:ascii="Arial" w:hAnsi="Arial" w:cs="Arial"/>
          <w:sz w:val="22"/>
          <w:szCs w:val="22"/>
        </w:rPr>
        <w:t xml:space="preserve">. ROLANDO </w:t>
      </w:r>
      <w:r w:rsidRPr="003D0DE9">
        <w:rPr>
          <w:rFonts w:ascii="Arial" w:hAnsi="Arial" w:cs="Arial"/>
          <w:sz w:val="22"/>
          <w:szCs w:val="22"/>
        </w:rPr>
        <w:t xml:space="preserve">ANIBAL LUCERO. IMPUGNAR EL ACTA N° 4 REF. EXP-USL:19692/2019 - </w:t>
      </w:r>
      <w:r w:rsidRPr="003D0DE9">
        <w:rPr>
          <w:rFonts w:ascii="Arial" w:hAnsi="Arial" w:cs="Arial"/>
          <w:b/>
          <w:sz w:val="22"/>
          <w:szCs w:val="22"/>
          <w:shd w:val="clear" w:color="auto" w:fill="FFFFFF"/>
        </w:rPr>
        <w:t xml:space="preserve">EXP-USL:0003989/2023. </w:t>
      </w:r>
      <w:r w:rsidRPr="003D0DE9">
        <w:rPr>
          <w:rFonts w:ascii="Arial" w:hAnsi="Arial" w:cs="Arial"/>
          <w:sz w:val="22"/>
          <w:szCs w:val="22"/>
          <w:shd w:val="clear" w:color="auto" w:fill="FFFFFF"/>
        </w:rPr>
        <w:t>INGENIERO ROLANDO ANIBAL LUCERO. INTERPONE RECURSO DE REVISION Y DE RECONSIDERACION EN CONTRA DE LA RESOLUCION CONSEJO DIRECTIVO N° 37/2023)</w:t>
      </w:r>
      <w:r w:rsidRPr="003D0DE9">
        <w:rPr>
          <w:rFonts w:ascii="Arial" w:hAnsi="Arial" w:cs="Arial"/>
          <w:sz w:val="22"/>
          <w:szCs w:val="22"/>
        </w:rPr>
        <w:t xml:space="preserve">. </w:t>
      </w:r>
      <w:r w:rsidRPr="003D0DE9">
        <w:rPr>
          <w:rFonts w:ascii="Arial" w:hAnsi="Arial" w:cs="Arial"/>
          <w:b/>
          <w:sz w:val="22"/>
          <w:szCs w:val="22"/>
        </w:rPr>
        <w:t>EXP-USL:0006070/2023. ROLANDO ANIBAL LUCERO.</w:t>
      </w:r>
      <w:r w:rsidRPr="003D0DE9">
        <w:rPr>
          <w:rFonts w:ascii="Arial" w:hAnsi="Arial" w:cs="Arial"/>
          <w:sz w:val="22"/>
          <w:szCs w:val="22"/>
        </w:rPr>
        <w:t xml:space="preserve"> SOLICITA LA SUSPENSIÓN DE LOS PLAZOS ADMINISTRATIVOS RES. CD Nº 117/23. </w:t>
      </w:r>
      <w:r w:rsidRPr="003D0DE9">
        <w:rPr>
          <w:rFonts w:ascii="Arial" w:hAnsi="Arial" w:cs="Arial"/>
          <w:b/>
          <w:sz w:val="22"/>
          <w:szCs w:val="22"/>
        </w:rPr>
        <w:t xml:space="preserve">EXP-USL:0006125/2023. ROLANDO ANIBAL LUCERO. </w:t>
      </w:r>
      <w:r w:rsidRPr="003D0DE9">
        <w:rPr>
          <w:rFonts w:ascii="Arial" w:hAnsi="Arial" w:cs="Arial"/>
          <w:sz w:val="22"/>
          <w:szCs w:val="22"/>
        </w:rPr>
        <w:t>REITERA PETICIÓN DE SUSPENSIÓN DE LOS PLAZOS ADMINISTRATIVOS RES. 665/23).</w:t>
      </w:r>
    </w:p>
    <w:p w:rsidR="00B00365" w:rsidRPr="003D0DE9" w:rsidRDefault="00B00365" w:rsidP="00014F66">
      <w:pPr>
        <w:shd w:val="clear" w:color="auto" w:fill="FFFFFF"/>
        <w:spacing w:before="45" w:after="0" w:line="240" w:lineRule="auto"/>
        <w:jc w:val="both"/>
        <w:rPr>
          <w:rFonts w:ascii="Arial" w:hAnsi="Arial" w:cs="Arial"/>
          <w:b/>
        </w:rPr>
      </w:pPr>
    </w:p>
    <w:p w:rsidR="00B00365" w:rsidRDefault="00B00365" w:rsidP="00A6529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D0DE9">
        <w:rPr>
          <w:rFonts w:ascii="Arial" w:hAnsi="Arial" w:cs="Arial"/>
          <w:b/>
          <w:u w:val="single"/>
        </w:rPr>
        <w:t>Comisión de Asuntos Académicos</w:t>
      </w:r>
    </w:p>
    <w:p w:rsidR="005D3AF9" w:rsidRPr="003D0DE9" w:rsidRDefault="005D3AF9" w:rsidP="00A6529F">
      <w:pPr>
        <w:spacing w:after="0" w:line="240" w:lineRule="auto"/>
        <w:jc w:val="both"/>
        <w:rPr>
          <w:rFonts w:ascii="Arial" w:hAnsi="Arial" w:cs="Arial"/>
          <w:u w:val="double"/>
        </w:rPr>
      </w:pPr>
      <w:r w:rsidRPr="003D0DE9">
        <w:rPr>
          <w:rFonts w:ascii="Arial" w:hAnsi="Arial" w:cs="Arial"/>
          <w:u w:val="double"/>
        </w:rPr>
        <w:t>Expedientes en Formato Papel</w:t>
      </w:r>
    </w:p>
    <w:p w:rsidR="005D3AF9" w:rsidRPr="003D0DE9" w:rsidRDefault="005D3AF9" w:rsidP="00A6529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B00365" w:rsidRPr="003D0DE9" w:rsidRDefault="00B00365" w:rsidP="00A6529F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3D0DE9">
        <w:rPr>
          <w:rFonts w:ascii="Arial" w:hAnsi="Arial" w:cs="Arial"/>
          <w:u w:val="single"/>
        </w:rPr>
        <w:t>Designación de Personal</w:t>
      </w:r>
      <w:bookmarkStart w:id="0" w:name="_GoBack"/>
      <w:bookmarkEnd w:id="0"/>
    </w:p>
    <w:p w:rsidR="00B00365" w:rsidRPr="003D0DE9" w:rsidRDefault="007E7597" w:rsidP="00A6529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D0DE9">
        <w:rPr>
          <w:rFonts w:ascii="Arial" w:eastAsia="Times New Roman" w:hAnsi="Arial" w:cs="Arial"/>
          <w:b/>
          <w:lang w:eastAsia="es-ES"/>
        </w:rPr>
        <w:lastRenderedPageBreak/>
        <w:t>1.-</w:t>
      </w:r>
      <w:r w:rsidR="00B00365" w:rsidRPr="003D0DE9">
        <w:rPr>
          <w:rFonts w:ascii="Arial" w:eastAsia="Times New Roman" w:hAnsi="Arial" w:cs="Arial"/>
          <w:b/>
          <w:lang w:eastAsia="es-ES"/>
        </w:rPr>
        <w:t>EXP-USL:0002606/2023. COORDINADOR DE ÁREA, LUCAS MARTÍN FERNANDEZ.</w:t>
      </w:r>
      <w:r w:rsidR="00B00365" w:rsidRPr="003D0DE9">
        <w:rPr>
          <w:rFonts w:ascii="Arial" w:eastAsia="Times New Roman" w:hAnsi="Arial" w:cs="Arial"/>
          <w:lang w:eastAsia="es-ES"/>
        </w:rPr>
        <w:t xml:space="preserve"> REGISTRO DE ASPIRANTES PÚBLICO Y ABIERTO PARA UN CARGO DE PROFESOR TITULAR, DEDICACIÓN EXCLUSIVA, DESIGNACIÓN SUPLENTE. ÁREA: ELECTRÓNICA. DEPARTAMENTO DE INGENIERÍA. </w:t>
      </w:r>
    </w:p>
    <w:p w:rsidR="000669FD" w:rsidRPr="003D0DE9" w:rsidRDefault="000669FD" w:rsidP="00014F6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0669FD" w:rsidRPr="003D0DE9" w:rsidRDefault="007E7597" w:rsidP="00014F6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D0DE9">
        <w:rPr>
          <w:rFonts w:ascii="Arial" w:hAnsi="Arial" w:cs="Arial"/>
          <w:b/>
          <w:bCs/>
        </w:rPr>
        <w:t>2.-</w:t>
      </w:r>
      <w:r w:rsidR="000669FD" w:rsidRPr="003D0DE9">
        <w:rPr>
          <w:rFonts w:ascii="Arial" w:hAnsi="Arial" w:cs="Arial"/>
          <w:b/>
          <w:bCs/>
        </w:rPr>
        <w:t xml:space="preserve">EXP-USL:0014353/2021. COORDINADORA DE ÁREA, LICENCIADA ADRIANA BRAVO. </w:t>
      </w:r>
      <w:r w:rsidR="000669FD" w:rsidRPr="003D0DE9">
        <w:rPr>
          <w:rFonts w:ascii="Arial" w:hAnsi="Arial" w:cs="Arial"/>
          <w:bCs/>
        </w:rPr>
        <w:t>LLAMADO A CONCURSO PARA UN CARGO DE PROFESOR ASOCIADO DEDICACIÓN EXCLUSIVA, DESIGNACIÓN EFECTIVA. ASIGNATURA: QUÍMICA GENERAL E INORGÁNICA. DEPARTAMENTO DE CIENCIAS BÁSICAS.</w:t>
      </w:r>
      <w:r w:rsidR="000669FD" w:rsidRPr="003D0DE9">
        <w:rPr>
          <w:rFonts w:ascii="Arial" w:hAnsi="Arial" w:cs="Arial"/>
          <w:b/>
          <w:bCs/>
        </w:rPr>
        <w:t xml:space="preserve"> </w:t>
      </w:r>
    </w:p>
    <w:p w:rsidR="000669FD" w:rsidRPr="003D0DE9" w:rsidRDefault="000669FD" w:rsidP="00014F6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B00365" w:rsidRPr="003D0DE9" w:rsidRDefault="007E7597" w:rsidP="00014F66">
      <w:pPr>
        <w:spacing w:after="0" w:line="240" w:lineRule="auto"/>
        <w:jc w:val="both"/>
        <w:rPr>
          <w:rFonts w:ascii="Arial" w:hAnsi="Arial" w:cs="Arial"/>
        </w:rPr>
      </w:pPr>
      <w:r w:rsidRPr="003D0DE9">
        <w:rPr>
          <w:rFonts w:ascii="Arial" w:hAnsi="Arial" w:cs="Arial"/>
          <w:b/>
        </w:rPr>
        <w:t>3.-</w:t>
      </w:r>
      <w:r w:rsidR="00B00365" w:rsidRPr="003D0DE9">
        <w:rPr>
          <w:rFonts w:ascii="Arial" w:hAnsi="Arial" w:cs="Arial"/>
          <w:b/>
        </w:rPr>
        <w:t xml:space="preserve">EXP-USL:0002638/2022. COORDINADORA DE ÁREA, INGENIERA MARÍA DEL VALLE PONCE.  </w:t>
      </w:r>
      <w:r w:rsidR="00B00365" w:rsidRPr="003D0DE9">
        <w:rPr>
          <w:rFonts w:ascii="Arial" w:hAnsi="Arial" w:cs="Arial"/>
        </w:rPr>
        <w:t xml:space="preserve">LLAMADO A CONCURSO PARA UN CARGO DE PROFESOR ADJUNTO, DEDICACIÓN EXCLUSIVA, DESIGNACIÓN EFECTIVA. ÁREA: QUÍMICA. ASIGNATURA: QUÍMICA Y BIOQUÍMICA DE LOS ALIMENTOS. CARRERA: BROMATOLOGÍA. DEPARTAMENTO DE CIENCIAS BÁSICAS. </w:t>
      </w:r>
    </w:p>
    <w:p w:rsidR="00B00365" w:rsidRPr="003D0DE9" w:rsidRDefault="00B00365" w:rsidP="00014F6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00365" w:rsidRPr="003D0DE9" w:rsidRDefault="007E7597" w:rsidP="00014F66">
      <w:pPr>
        <w:spacing w:after="0" w:line="240" w:lineRule="auto"/>
        <w:jc w:val="both"/>
        <w:rPr>
          <w:rFonts w:ascii="Arial" w:hAnsi="Arial" w:cs="Arial"/>
        </w:rPr>
      </w:pPr>
      <w:r w:rsidRPr="003D0DE9">
        <w:rPr>
          <w:rFonts w:ascii="Arial" w:hAnsi="Arial" w:cs="Arial"/>
          <w:b/>
          <w:color w:val="000000"/>
          <w:shd w:val="clear" w:color="auto" w:fill="FFFFFF"/>
        </w:rPr>
        <w:t>4</w:t>
      </w:r>
      <w:r w:rsidR="00B00365" w:rsidRPr="003D0DE9">
        <w:rPr>
          <w:rFonts w:ascii="Arial" w:hAnsi="Arial" w:cs="Arial"/>
          <w:b/>
          <w:color w:val="000000"/>
          <w:shd w:val="clear" w:color="auto" w:fill="FFFFFF"/>
        </w:rPr>
        <w:t>.-</w:t>
      </w:r>
      <w:r w:rsidR="00B00365" w:rsidRPr="003D0DE9">
        <w:rPr>
          <w:rFonts w:ascii="Arial" w:hAnsi="Arial" w:cs="Arial"/>
          <w:b/>
        </w:rPr>
        <w:t xml:space="preserve"> EXP-USL:0002963/2023. COORDINADOR DE ÁREA, INGENIERO LUCAS MARTÍN FERNANDEZ.</w:t>
      </w:r>
      <w:r w:rsidR="00B00365" w:rsidRPr="003D0DE9">
        <w:rPr>
          <w:rFonts w:ascii="Arial" w:hAnsi="Arial" w:cs="Arial"/>
        </w:rPr>
        <w:t xml:space="preserve"> LLAMADO A CONCURSO PARA UN CARGO DE AUXILIAR DE PRIMERA, DEDICACIÓN EXCLUSIVA, DESIGNACIÓN EFECTIVA. ÁREA: ELECTRÓNICA. ASIGNATURA: ELECTRÓNICA ANALÓGICA 2. CARRERA: INGENIERÍA ELECTRÓNICA. DEPARTAMENTO DE INGENIERÍA.</w:t>
      </w:r>
    </w:p>
    <w:p w:rsidR="000669FD" w:rsidRPr="003D0DE9" w:rsidRDefault="000669FD" w:rsidP="00014F66">
      <w:pPr>
        <w:spacing w:after="0" w:line="240" w:lineRule="auto"/>
        <w:jc w:val="both"/>
        <w:rPr>
          <w:rFonts w:ascii="Arial" w:hAnsi="Arial" w:cs="Arial"/>
        </w:rPr>
      </w:pPr>
    </w:p>
    <w:p w:rsidR="00B00365" w:rsidRPr="003D0DE9" w:rsidRDefault="007E7597" w:rsidP="00014F6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D0DE9">
        <w:rPr>
          <w:rFonts w:ascii="Arial" w:hAnsi="Arial" w:cs="Arial"/>
          <w:b/>
        </w:rPr>
        <w:t>5</w:t>
      </w:r>
      <w:r w:rsidR="00B00365" w:rsidRPr="003D0DE9">
        <w:rPr>
          <w:rFonts w:ascii="Arial" w:hAnsi="Arial" w:cs="Arial"/>
          <w:b/>
        </w:rPr>
        <w:t>.-EXP-USL:0018644/2022. PROFESORA ELLEN ROVERES</w:t>
      </w:r>
      <w:r w:rsidR="00B00365" w:rsidRPr="003D0DE9">
        <w:rPr>
          <w:rFonts w:ascii="Arial" w:hAnsi="Arial" w:cs="Arial"/>
        </w:rPr>
        <w:t>. LLAMADO A CONCURSO PARA UN CARO DE AUXILIAR DE SEGUNDA. ÁREA: PROCESOS FÍSICOS. ASIGNATURA: FENOMENOS DE TRANSPORTE.  CARRERA: INGENIERÍA QUÍMICA. DEPARTAMENTO: INGENIERÍA DE PROCESOS.</w:t>
      </w:r>
    </w:p>
    <w:p w:rsidR="00B00365" w:rsidRPr="003D0DE9" w:rsidRDefault="00B00365" w:rsidP="00014F6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00365" w:rsidRPr="003D0DE9" w:rsidRDefault="00B00365" w:rsidP="00014F66">
      <w:pPr>
        <w:jc w:val="both"/>
        <w:rPr>
          <w:rFonts w:ascii="Arial" w:hAnsi="Arial" w:cs="Arial"/>
          <w:u w:val="single"/>
        </w:rPr>
      </w:pPr>
      <w:r w:rsidRPr="003D0DE9">
        <w:rPr>
          <w:rFonts w:ascii="Arial" w:hAnsi="Arial" w:cs="Arial"/>
          <w:u w:val="single"/>
        </w:rPr>
        <w:t>Expedientes Electrónicos</w:t>
      </w:r>
    </w:p>
    <w:p w:rsidR="00B00365" w:rsidRPr="003D0DE9" w:rsidRDefault="007E7597" w:rsidP="00014F66">
      <w:pPr>
        <w:spacing w:after="0" w:line="240" w:lineRule="auto"/>
        <w:jc w:val="both"/>
        <w:rPr>
          <w:rFonts w:ascii="Arial" w:eastAsia="Times New Roman" w:hAnsi="Arial" w:cs="Arial"/>
          <w:bCs/>
          <w:spacing w:val="4"/>
          <w:lang w:eastAsia="es-ES"/>
        </w:rPr>
      </w:pPr>
      <w:r w:rsidRPr="003D0DE9">
        <w:rPr>
          <w:rFonts w:ascii="Arial" w:hAnsi="Arial" w:cs="Arial"/>
          <w:b/>
        </w:rPr>
        <w:t>6</w:t>
      </w:r>
      <w:r w:rsidR="00B00365" w:rsidRPr="003D0DE9">
        <w:rPr>
          <w:rFonts w:ascii="Arial" w:hAnsi="Arial" w:cs="Arial"/>
          <w:b/>
        </w:rPr>
        <w:t xml:space="preserve">.- EE: 7236/2023. DEPARTAMENTO DE CIENCIAS AGROPECUARIAS. </w:t>
      </w:r>
      <w:r w:rsidR="00B00365" w:rsidRPr="003D0DE9">
        <w:rPr>
          <w:rFonts w:ascii="Arial" w:eastAsia="Times New Roman" w:hAnsi="Arial" w:cs="Arial"/>
          <w:bCs/>
          <w:spacing w:val="4"/>
          <w:lang w:eastAsia="es-ES"/>
        </w:rPr>
        <w:t>LLAMADO A CONCURSO PARA UN CARGO DE PROFESOR ADJUNTO, DEDICACIÓN EXCLUSIVA, DESIGNACIÓN EFECTIVA - MANEJO Y CONSERVACIÓN DE SUELOS</w:t>
      </w:r>
    </w:p>
    <w:p w:rsidR="000669FD" w:rsidRPr="003D0DE9" w:rsidRDefault="000669FD" w:rsidP="00014F66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es-ES"/>
        </w:rPr>
      </w:pPr>
    </w:p>
    <w:p w:rsidR="00B00365" w:rsidRPr="003D0DE9" w:rsidRDefault="007E7597" w:rsidP="00014F66">
      <w:pPr>
        <w:spacing w:after="0" w:line="240" w:lineRule="auto"/>
        <w:jc w:val="both"/>
        <w:rPr>
          <w:rStyle w:val="Textoennegrita"/>
          <w:rFonts w:ascii="Arial" w:hAnsi="Arial" w:cs="Arial"/>
          <w:b w:val="0"/>
          <w:spacing w:val="4"/>
          <w:shd w:val="clear" w:color="auto" w:fill="EEEEEE"/>
        </w:rPr>
      </w:pPr>
      <w:r w:rsidRPr="003D0DE9">
        <w:rPr>
          <w:rFonts w:ascii="Arial" w:hAnsi="Arial" w:cs="Arial"/>
          <w:b/>
        </w:rPr>
        <w:t>7</w:t>
      </w:r>
      <w:r w:rsidR="00B00365" w:rsidRPr="003D0DE9">
        <w:rPr>
          <w:rFonts w:ascii="Arial" w:hAnsi="Arial" w:cs="Arial"/>
          <w:b/>
        </w:rPr>
        <w:t xml:space="preserve">.- EE:8193/2023. DR. PABLO SANTIAGO BELZUNCE. </w:t>
      </w:r>
      <w:r w:rsidR="00B00365" w:rsidRPr="003D0DE9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>SOLICITUD CAMBIO DE DESIGNACIÓN DE SUPLENTE A INTERINO, PARA MIRANDA ANGEL FEDERICO.  AREA DE PROCESOS QUIMICOS.</w:t>
      </w:r>
    </w:p>
    <w:p w:rsidR="007E7597" w:rsidRPr="003D0DE9" w:rsidRDefault="007E7597" w:rsidP="00014F66">
      <w:pPr>
        <w:spacing w:after="0" w:line="240" w:lineRule="auto"/>
        <w:jc w:val="both"/>
        <w:rPr>
          <w:rStyle w:val="Textoennegrita"/>
          <w:rFonts w:ascii="Arial" w:hAnsi="Arial" w:cs="Arial"/>
          <w:b w:val="0"/>
          <w:spacing w:val="4"/>
          <w:shd w:val="clear" w:color="auto" w:fill="EEEEEE"/>
        </w:rPr>
      </w:pPr>
    </w:p>
    <w:p w:rsidR="007E7597" w:rsidRPr="003D0DE9" w:rsidRDefault="007E7597" w:rsidP="00014F66">
      <w:pPr>
        <w:spacing w:after="0" w:line="240" w:lineRule="auto"/>
        <w:jc w:val="both"/>
        <w:rPr>
          <w:rStyle w:val="Textoennegrita"/>
          <w:rFonts w:ascii="Arial" w:hAnsi="Arial" w:cs="Arial"/>
          <w:b w:val="0"/>
          <w:spacing w:val="4"/>
          <w:shd w:val="clear" w:color="auto" w:fill="EEEEEE"/>
        </w:rPr>
      </w:pPr>
      <w:r w:rsidRPr="003D0DE9">
        <w:rPr>
          <w:rFonts w:ascii="Arial" w:hAnsi="Arial" w:cs="Arial"/>
          <w:b/>
        </w:rPr>
        <w:t xml:space="preserve">8.- EE:4488/2023. </w:t>
      </w:r>
      <w:r w:rsidRPr="003D0DE9">
        <w:rPr>
          <w:rStyle w:val="Textoennegrita"/>
          <w:rFonts w:ascii="Arial" w:hAnsi="Arial" w:cs="Arial"/>
          <w:spacing w:val="4"/>
          <w:shd w:val="clear" w:color="auto" w:fill="EEEEEE"/>
        </w:rPr>
        <w:t xml:space="preserve">DIRECTORA ESP. BELÉN FUNES. </w:t>
      </w:r>
      <w:r w:rsidRPr="003D0DE9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 xml:space="preserve">PASANTÍA EN DOCENCIA PARA EL ESTUDIANTE OSCAR ZAMORA. </w:t>
      </w:r>
    </w:p>
    <w:p w:rsidR="007E7597" w:rsidRPr="003D0DE9" w:rsidRDefault="007E7597" w:rsidP="00014F66">
      <w:pPr>
        <w:spacing w:after="0" w:line="240" w:lineRule="auto"/>
        <w:jc w:val="both"/>
        <w:rPr>
          <w:rFonts w:ascii="Arial" w:hAnsi="Arial" w:cs="Arial"/>
          <w:b/>
        </w:rPr>
      </w:pPr>
      <w:r w:rsidRPr="003D0DE9">
        <w:rPr>
          <w:rFonts w:ascii="Arial" w:hAnsi="Arial" w:cs="Arial"/>
          <w:b/>
        </w:rPr>
        <w:t xml:space="preserve">9.- EE:4482/2023. </w:t>
      </w:r>
      <w:r w:rsidRPr="003D0DE9">
        <w:rPr>
          <w:rStyle w:val="Textoennegrita"/>
          <w:rFonts w:ascii="Arial" w:hAnsi="Arial" w:cs="Arial"/>
          <w:spacing w:val="4"/>
          <w:shd w:val="clear" w:color="auto" w:fill="EEEEEE"/>
        </w:rPr>
        <w:t xml:space="preserve">DIRECTORA ESP. BELÉN FUNES. </w:t>
      </w:r>
      <w:r w:rsidRPr="003D0DE9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 xml:space="preserve">PASANTÍA EN DOCENCIA PARA LA INGENIERA NAHIR MARTINEZ. </w:t>
      </w:r>
    </w:p>
    <w:p w:rsidR="007E7597" w:rsidRPr="003D0DE9" w:rsidRDefault="007E7597" w:rsidP="00014F66">
      <w:pPr>
        <w:spacing w:after="0" w:line="240" w:lineRule="auto"/>
        <w:jc w:val="both"/>
        <w:rPr>
          <w:rFonts w:ascii="Arial" w:hAnsi="Arial" w:cs="Arial"/>
          <w:b/>
        </w:rPr>
      </w:pPr>
    </w:p>
    <w:p w:rsidR="007E7597" w:rsidRPr="003D0DE9" w:rsidRDefault="007E7597" w:rsidP="00014F66">
      <w:pPr>
        <w:spacing w:after="0" w:line="240" w:lineRule="auto"/>
        <w:jc w:val="both"/>
        <w:rPr>
          <w:rFonts w:ascii="Arial" w:hAnsi="Arial" w:cs="Arial"/>
          <w:b/>
        </w:rPr>
      </w:pPr>
      <w:r w:rsidRPr="003D0DE9">
        <w:rPr>
          <w:rFonts w:ascii="Arial" w:hAnsi="Arial" w:cs="Arial"/>
          <w:b/>
        </w:rPr>
        <w:t xml:space="preserve">10.- EE:7057/2023. </w:t>
      </w:r>
      <w:r w:rsidRPr="003D0DE9">
        <w:rPr>
          <w:rStyle w:val="Textoennegrita"/>
          <w:rFonts w:ascii="Arial" w:hAnsi="Arial" w:cs="Arial"/>
          <w:spacing w:val="4"/>
          <w:shd w:val="clear" w:color="auto" w:fill="EEEEEE"/>
        </w:rPr>
        <w:t xml:space="preserve">DIR. DRA. CECILIA DE LOS ANGELES FERNANDEZ. </w:t>
      </w:r>
      <w:r w:rsidRPr="003D0DE9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>PASANTÍA EN DOCENCIA PARA LA SEÑORITA. ERIKA DEL CARMEN REYERO, ALUMNA DE LA CARRERA INGENIERÍA EN ALIMENTOS.</w:t>
      </w:r>
    </w:p>
    <w:p w:rsidR="007E7597" w:rsidRPr="003D0DE9" w:rsidRDefault="007E7597" w:rsidP="00014F66">
      <w:pPr>
        <w:spacing w:after="0" w:line="240" w:lineRule="auto"/>
        <w:jc w:val="both"/>
        <w:rPr>
          <w:rStyle w:val="Textoennegrita"/>
          <w:rFonts w:ascii="Arial" w:hAnsi="Arial" w:cs="Arial"/>
          <w:b w:val="0"/>
          <w:spacing w:val="4"/>
          <w:shd w:val="clear" w:color="auto" w:fill="EEEEEE"/>
        </w:rPr>
      </w:pPr>
    </w:p>
    <w:p w:rsidR="00B00365" w:rsidRPr="003D0DE9" w:rsidRDefault="003D0DE9" w:rsidP="00014F66">
      <w:pPr>
        <w:spacing w:after="0" w:line="240" w:lineRule="auto"/>
        <w:jc w:val="both"/>
        <w:rPr>
          <w:rStyle w:val="Textoennegrita"/>
          <w:rFonts w:ascii="Arial" w:hAnsi="Arial" w:cs="Arial"/>
          <w:b w:val="0"/>
          <w:spacing w:val="4"/>
          <w:shd w:val="clear" w:color="auto" w:fill="EEEEEE"/>
        </w:rPr>
      </w:pPr>
      <w:r w:rsidRPr="003D0DE9">
        <w:rPr>
          <w:rStyle w:val="Textoennegrita"/>
          <w:rFonts w:ascii="Arial" w:hAnsi="Arial" w:cs="Arial"/>
          <w:spacing w:val="4"/>
          <w:shd w:val="clear" w:color="auto" w:fill="EEEEEE"/>
        </w:rPr>
        <w:t>11</w:t>
      </w:r>
      <w:r w:rsidR="00B00365" w:rsidRPr="003D0DE9">
        <w:rPr>
          <w:rStyle w:val="Textoennegrita"/>
          <w:rFonts w:ascii="Arial" w:hAnsi="Arial" w:cs="Arial"/>
          <w:spacing w:val="4"/>
          <w:shd w:val="clear" w:color="auto" w:fill="EEEEEE"/>
        </w:rPr>
        <w:t xml:space="preserve">.- EE:9651/2023. </w:t>
      </w:r>
      <w:r w:rsidR="00B00365" w:rsidRPr="003D0DE9">
        <w:rPr>
          <w:rFonts w:ascii="Arial" w:hAnsi="Arial" w:cs="Arial"/>
          <w:b/>
        </w:rPr>
        <w:t>INGENIERA AGRÓNOMA, MARCIA MICCA, COORDINADORA DE ÁREA DE PRODUCCIÓN Y SANIDAD VEGETAL</w:t>
      </w:r>
      <w:r w:rsidR="00B00365" w:rsidRPr="003D0DE9">
        <w:rPr>
          <w:rStyle w:val="Textoennegrita"/>
          <w:rFonts w:ascii="Arial" w:hAnsi="Arial" w:cs="Arial"/>
          <w:spacing w:val="4"/>
          <w:shd w:val="clear" w:color="auto" w:fill="EEEEEE"/>
        </w:rPr>
        <w:t xml:space="preserve">. </w:t>
      </w:r>
      <w:r w:rsidR="00B00365" w:rsidRPr="003D0DE9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>SOLICITUD CAMBIO DE CARÁCTER DE SUPLENTE A INTERINO DEL CARGO DE LA INGENIERA CASTILLO EN EL CARGO DE AUXILIAR DE PRIMERA, DEDICACIÓN SEMI EXCLUSIVA.</w:t>
      </w:r>
    </w:p>
    <w:p w:rsidR="007E7597" w:rsidRPr="003D0DE9" w:rsidRDefault="007E7597" w:rsidP="00014F66">
      <w:pPr>
        <w:spacing w:after="0" w:line="240" w:lineRule="auto"/>
        <w:jc w:val="both"/>
        <w:rPr>
          <w:rFonts w:ascii="Arial" w:eastAsia="Times New Roman" w:hAnsi="Arial" w:cs="Arial"/>
          <w:b/>
          <w:spacing w:val="4"/>
          <w:lang w:eastAsia="es-ES"/>
        </w:rPr>
      </w:pPr>
    </w:p>
    <w:p w:rsidR="00B00365" w:rsidRPr="003D0DE9" w:rsidRDefault="00B00365" w:rsidP="00014F66">
      <w:pPr>
        <w:jc w:val="both"/>
        <w:rPr>
          <w:rFonts w:ascii="Arial" w:eastAsia="Times New Roman" w:hAnsi="Arial" w:cs="Arial"/>
          <w:bCs/>
          <w:spacing w:val="4"/>
          <w:lang w:eastAsia="es-ES"/>
        </w:rPr>
      </w:pPr>
      <w:r w:rsidRPr="003D0DE9">
        <w:rPr>
          <w:rStyle w:val="Textoennegrita"/>
          <w:rFonts w:ascii="Arial" w:hAnsi="Arial" w:cs="Arial"/>
          <w:spacing w:val="4"/>
          <w:shd w:val="clear" w:color="auto" w:fill="EEEEEE"/>
        </w:rPr>
        <w:t>1</w:t>
      </w:r>
      <w:r w:rsidR="003D0DE9" w:rsidRPr="003D0DE9">
        <w:rPr>
          <w:rStyle w:val="Textoennegrita"/>
          <w:rFonts w:ascii="Arial" w:hAnsi="Arial" w:cs="Arial"/>
          <w:spacing w:val="4"/>
          <w:shd w:val="clear" w:color="auto" w:fill="EEEEEE"/>
        </w:rPr>
        <w:t>2</w:t>
      </w:r>
      <w:r w:rsidRPr="003D0DE9">
        <w:rPr>
          <w:rStyle w:val="Textoennegrita"/>
          <w:rFonts w:ascii="Arial" w:hAnsi="Arial" w:cs="Arial"/>
          <w:spacing w:val="4"/>
          <w:shd w:val="clear" w:color="auto" w:fill="EEEEEE"/>
        </w:rPr>
        <w:t>.-EE:5217/2023.</w:t>
      </w:r>
      <w:r w:rsidRPr="003D0DE9">
        <w:rPr>
          <w:rFonts w:ascii="Arial" w:hAnsi="Arial" w:cs="Arial"/>
          <w:color w:val="666666"/>
          <w:spacing w:val="4"/>
        </w:rPr>
        <w:t xml:space="preserve"> </w:t>
      </w:r>
      <w:r w:rsidRPr="003D0DE9">
        <w:rPr>
          <w:rFonts w:ascii="Arial" w:hAnsi="Arial" w:cs="Arial"/>
          <w:b/>
        </w:rPr>
        <w:t>LUCAS LUCIAN MARTIN FERNANDEZ</w:t>
      </w:r>
      <w:r w:rsidRPr="003D0DE9">
        <w:rPr>
          <w:rFonts w:ascii="Arial" w:hAnsi="Arial" w:cs="Arial"/>
        </w:rPr>
        <w:t xml:space="preserve">. </w:t>
      </w:r>
      <w:r w:rsidRPr="003D0DE9">
        <w:rPr>
          <w:rFonts w:ascii="Arial" w:eastAsia="Times New Roman" w:hAnsi="Arial" w:cs="Arial"/>
          <w:bCs/>
          <w:spacing w:val="4"/>
          <w:lang w:eastAsia="es-ES"/>
        </w:rPr>
        <w:t xml:space="preserve">LLAMADO A CONCURSO PARA UN CARGO DE PROFESOR ADJUNTO, DEDICACIÓN SEMI </w:t>
      </w:r>
      <w:r w:rsidRPr="003D0DE9">
        <w:rPr>
          <w:rFonts w:ascii="Arial" w:eastAsia="Times New Roman" w:hAnsi="Arial" w:cs="Arial"/>
          <w:bCs/>
          <w:spacing w:val="4"/>
          <w:lang w:eastAsia="es-ES"/>
        </w:rPr>
        <w:lastRenderedPageBreak/>
        <w:t>EXCLUSIVA. AREA: ELECTRÓNICA. ASIGNATURA: ELECTRÓNICA DIGITAL 2 (CARRERA: INGENIERÍA ELECTRÓNICA)</w:t>
      </w:r>
    </w:p>
    <w:p w:rsidR="00B00365" w:rsidRPr="003D0DE9" w:rsidRDefault="00B00365" w:rsidP="00014F66">
      <w:pPr>
        <w:jc w:val="both"/>
        <w:rPr>
          <w:rStyle w:val="Textoennegrita"/>
          <w:rFonts w:ascii="Arial" w:hAnsi="Arial" w:cs="Arial"/>
          <w:b w:val="0"/>
          <w:spacing w:val="4"/>
          <w:shd w:val="clear" w:color="auto" w:fill="EEEEEE"/>
        </w:rPr>
      </w:pPr>
      <w:r w:rsidRPr="003D0DE9">
        <w:rPr>
          <w:rStyle w:val="Textoennegrita"/>
          <w:rFonts w:ascii="Arial" w:hAnsi="Arial" w:cs="Arial"/>
          <w:spacing w:val="4"/>
          <w:shd w:val="clear" w:color="auto" w:fill="EEEEEE"/>
        </w:rPr>
        <w:t>1</w:t>
      </w:r>
      <w:r w:rsidR="003D0DE9" w:rsidRPr="003D0DE9">
        <w:rPr>
          <w:rStyle w:val="Textoennegrita"/>
          <w:rFonts w:ascii="Arial" w:hAnsi="Arial" w:cs="Arial"/>
          <w:spacing w:val="4"/>
          <w:shd w:val="clear" w:color="auto" w:fill="EEEEEE"/>
        </w:rPr>
        <w:t>3</w:t>
      </w:r>
      <w:r w:rsidRPr="003D0DE9">
        <w:rPr>
          <w:rStyle w:val="Textoennegrita"/>
          <w:rFonts w:ascii="Arial" w:hAnsi="Arial" w:cs="Arial"/>
          <w:spacing w:val="4"/>
          <w:shd w:val="clear" w:color="auto" w:fill="EEEEEE"/>
        </w:rPr>
        <w:t xml:space="preserve">.-EE:8196/2023. </w:t>
      </w:r>
      <w:r w:rsidR="007E7597" w:rsidRPr="003D0DE9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>SOLICITA</w:t>
      </w:r>
      <w:r w:rsidR="007E7597" w:rsidRPr="003D0DE9">
        <w:rPr>
          <w:rStyle w:val="Textoennegrita"/>
          <w:rFonts w:ascii="Arial" w:hAnsi="Arial" w:cs="Arial"/>
          <w:spacing w:val="4"/>
          <w:shd w:val="clear" w:color="auto" w:fill="EEEEEE"/>
        </w:rPr>
        <w:t xml:space="preserve"> </w:t>
      </w:r>
      <w:r w:rsidRPr="003D0DE9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 xml:space="preserve">AUMENTO DE DEDICACIÓN </w:t>
      </w:r>
      <w:r w:rsidR="007E7597" w:rsidRPr="003D0DE9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 xml:space="preserve">PARA EL INGENIERO LUIS </w:t>
      </w:r>
      <w:r w:rsidRPr="003D0DE9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>VALENZA.</w:t>
      </w:r>
      <w:r w:rsidR="007E7597" w:rsidRPr="003D0DE9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>, DE SEMI</w:t>
      </w:r>
      <w:r w:rsidRPr="003D0DE9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 xml:space="preserve"> EXCLUSIVA A EXCLUSIVA</w:t>
      </w:r>
    </w:p>
    <w:p w:rsidR="00B00365" w:rsidRPr="003D0DE9" w:rsidRDefault="00B00365" w:rsidP="00014F66">
      <w:pPr>
        <w:wordWrap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D0DE9">
        <w:rPr>
          <w:rStyle w:val="Textoennegrita"/>
          <w:rFonts w:ascii="Arial" w:hAnsi="Arial" w:cs="Arial"/>
          <w:spacing w:val="4"/>
          <w:shd w:val="clear" w:color="auto" w:fill="EEEEEE"/>
        </w:rPr>
        <w:t>1</w:t>
      </w:r>
      <w:r w:rsidR="003D0DE9" w:rsidRPr="003D0DE9">
        <w:rPr>
          <w:rStyle w:val="Textoennegrita"/>
          <w:rFonts w:ascii="Arial" w:hAnsi="Arial" w:cs="Arial"/>
          <w:spacing w:val="4"/>
          <w:shd w:val="clear" w:color="auto" w:fill="EEEEEE"/>
        </w:rPr>
        <w:t>4</w:t>
      </w:r>
      <w:r w:rsidRPr="003D0DE9">
        <w:rPr>
          <w:rStyle w:val="Textoennegrita"/>
          <w:rFonts w:ascii="Arial" w:hAnsi="Arial" w:cs="Arial"/>
          <w:spacing w:val="4"/>
          <w:shd w:val="clear" w:color="auto" w:fill="EEEEEE"/>
        </w:rPr>
        <w:t xml:space="preserve">.- </w:t>
      </w:r>
      <w:r w:rsidRPr="003D0DE9">
        <w:rPr>
          <w:rFonts w:ascii="Arial" w:eastAsia="Times New Roman" w:hAnsi="Arial" w:cs="Arial"/>
          <w:b/>
          <w:bCs/>
          <w:lang w:eastAsia="es-ES"/>
        </w:rPr>
        <w:t xml:space="preserve">EXPE 5660 / 2023. </w:t>
      </w:r>
      <w:r w:rsidRPr="00F21912">
        <w:rPr>
          <w:rFonts w:ascii="Arial" w:eastAsia="Times New Roman" w:hAnsi="Arial" w:cs="Arial"/>
          <w:b/>
          <w:lang w:eastAsia="es-ES"/>
        </w:rPr>
        <w:t>COORDINADORA DE A REA MARÍA DEL VALLE PONCE.</w:t>
      </w:r>
    </w:p>
    <w:p w:rsidR="00B00365" w:rsidRPr="003D0DE9" w:rsidRDefault="00B00365" w:rsidP="00014F66">
      <w:pPr>
        <w:wordWrap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D0DE9">
        <w:rPr>
          <w:rFonts w:ascii="Arial" w:eastAsia="Times New Roman" w:hAnsi="Arial" w:cs="Arial"/>
          <w:lang w:eastAsia="es-ES"/>
        </w:rPr>
        <w:t xml:space="preserve">LLAMADO A REGISTRO DE ASPIRANTES </w:t>
      </w:r>
      <w:r w:rsidR="00F21912" w:rsidRPr="003D0DE9">
        <w:rPr>
          <w:rFonts w:ascii="Arial" w:eastAsia="Times New Roman" w:hAnsi="Arial" w:cs="Arial"/>
          <w:lang w:eastAsia="es-ES"/>
        </w:rPr>
        <w:t>PARA UN CARGO DE</w:t>
      </w:r>
      <w:r w:rsidRPr="003D0DE9">
        <w:rPr>
          <w:rFonts w:ascii="Arial" w:eastAsia="Times New Roman" w:hAnsi="Arial" w:cs="Arial"/>
          <w:lang w:eastAsia="es-ES"/>
        </w:rPr>
        <w:t xml:space="preserve"> AUXILIAR DE</w:t>
      </w:r>
    </w:p>
    <w:p w:rsidR="00B00365" w:rsidRPr="003D0DE9" w:rsidRDefault="00B00365" w:rsidP="00014F66">
      <w:pPr>
        <w:wordWrap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D0DE9">
        <w:rPr>
          <w:rFonts w:ascii="Arial" w:eastAsia="Times New Roman" w:hAnsi="Arial" w:cs="Arial"/>
          <w:lang w:eastAsia="es-ES"/>
        </w:rPr>
        <w:t>PRIMERA, D EDICACIÓN EXCLUSIVA, DESIGNACIÓN SUPLENTE.   AREA:</w:t>
      </w:r>
    </w:p>
    <w:p w:rsidR="00B00365" w:rsidRPr="003D0DE9" w:rsidRDefault="00B00365" w:rsidP="00014F66">
      <w:pPr>
        <w:wordWrap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D0DE9">
        <w:rPr>
          <w:rFonts w:ascii="Arial" w:eastAsia="Times New Roman" w:hAnsi="Arial" w:cs="Arial"/>
          <w:lang w:eastAsia="es-ES"/>
        </w:rPr>
        <w:t>QUÍMICA.  ASIGNATURA: QUÍMICA GENERAL E INORGÁNICA (CARRERA:</w:t>
      </w:r>
    </w:p>
    <w:p w:rsidR="00B00365" w:rsidRPr="003D0DE9" w:rsidRDefault="00B00365" w:rsidP="00014F66">
      <w:pPr>
        <w:jc w:val="both"/>
        <w:rPr>
          <w:rStyle w:val="Textoennegrita"/>
          <w:rFonts w:ascii="Arial" w:hAnsi="Arial" w:cs="Arial"/>
          <w:b w:val="0"/>
          <w:spacing w:val="4"/>
          <w:shd w:val="clear" w:color="auto" w:fill="EEEEEE"/>
        </w:rPr>
      </w:pPr>
      <w:r w:rsidRPr="003D0DE9">
        <w:rPr>
          <w:rFonts w:ascii="Arial" w:eastAsia="Times New Roman" w:hAnsi="Arial" w:cs="Arial"/>
          <w:lang w:eastAsia="es-ES"/>
        </w:rPr>
        <w:t>LICENCIATURA EN BROMATOLOGÍA). DEPARTAMENTO DE CIENCIAS BÁSICAS</w:t>
      </w:r>
    </w:p>
    <w:p w:rsidR="007E7597" w:rsidRPr="003D0DE9" w:rsidRDefault="007E7597" w:rsidP="00014F66">
      <w:pPr>
        <w:spacing w:after="0" w:line="240" w:lineRule="auto"/>
        <w:jc w:val="both"/>
        <w:rPr>
          <w:rFonts w:ascii="Arial" w:eastAsia="Times New Roman" w:hAnsi="Arial" w:cs="Arial"/>
          <w:bCs/>
          <w:spacing w:val="4"/>
          <w:lang w:eastAsia="es-ES"/>
        </w:rPr>
      </w:pPr>
      <w:r w:rsidRPr="003D0DE9">
        <w:rPr>
          <w:rStyle w:val="Textoennegrita"/>
          <w:rFonts w:ascii="Arial" w:hAnsi="Arial" w:cs="Arial"/>
          <w:spacing w:val="4"/>
          <w:shd w:val="clear" w:color="auto" w:fill="EEEEEE"/>
        </w:rPr>
        <w:t>1</w:t>
      </w:r>
      <w:r w:rsidR="003D0DE9" w:rsidRPr="003D0DE9">
        <w:rPr>
          <w:rStyle w:val="Textoennegrita"/>
          <w:rFonts w:ascii="Arial" w:hAnsi="Arial" w:cs="Arial"/>
          <w:spacing w:val="4"/>
          <w:shd w:val="clear" w:color="auto" w:fill="EEEEEE"/>
        </w:rPr>
        <w:t>5</w:t>
      </w:r>
      <w:r w:rsidRPr="003D0DE9">
        <w:rPr>
          <w:rStyle w:val="Textoennegrita"/>
          <w:rFonts w:ascii="Arial" w:hAnsi="Arial" w:cs="Arial"/>
          <w:spacing w:val="4"/>
          <w:shd w:val="clear" w:color="auto" w:fill="EEEEEE"/>
        </w:rPr>
        <w:t xml:space="preserve">.-EE:8136/2023. SECRETARIA ACADEMICA, PATRICIA GIMENO. </w:t>
      </w:r>
      <w:r w:rsidRPr="003D0DE9">
        <w:rPr>
          <w:rFonts w:ascii="Arial" w:eastAsia="Times New Roman" w:hAnsi="Arial" w:cs="Arial"/>
          <w:bCs/>
          <w:spacing w:val="4"/>
          <w:lang w:eastAsia="es-ES"/>
        </w:rPr>
        <w:t>ANTEPROYECTO TRABAJO FINAL CURRICULARIZADO</w:t>
      </w:r>
    </w:p>
    <w:p w:rsidR="007E7597" w:rsidRPr="003D0DE9" w:rsidRDefault="007E7597" w:rsidP="00014F66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es-ES"/>
        </w:rPr>
      </w:pPr>
    </w:p>
    <w:p w:rsidR="007E7597" w:rsidRPr="00B10C42" w:rsidRDefault="007E7597" w:rsidP="00014F66">
      <w:pPr>
        <w:spacing w:after="0" w:line="240" w:lineRule="auto"/>
        <w:jc w:val="both"/>
        <w:rPr>
          <w:rStyle w:val="Textoennegrita"/>
          <w:rFonts w:ascii="Arial" w:hAnsi="Arial" w:cs="Arial"/>
          <w:b w:val="0"/>
          <w:spacing w:val="4"/>
          <w:shd w:val="clear" w:color="auto" w:fill="EEEEEE"/>
        </w:rPr>
      </w:pPr>
      <w:r w:rsidRPr="003D0DE9">
        <w:rPr>
          <w:rStyle w:val="Textoennegrita"/>
          <w:rFonts w:ascii="Arial" w:hAnsi="Arial" w:cs="Arial"/>
          <w:spacing w:val="4"/>
          <w:shd w:val="clear" w:color="auto" w:fill="EEEEEE"/>
        </w:rPr>
        <w:t>1</w:t>
      </w:r>
      <w:r w:rsidR="003D0DE9" w:rsidRPr="003D0DE9">
        <w:rPr>
          <w:rStyle w:val="Textoennegrita"/>
          <w:rFonts w:ascii="Arial" w:hAnsi="Arial" w:cs="Arial"/>
          <w:spacing w:val="4"/>
          <w:shd w:val="clear" w:color="auto" w:fill="EEEEEE"/>
        </w:rPr>
        <w:t>6</w:t>
      </w:r>
      <w:r w:rsidRPr="003D0DE9">
        <w:rPr>
          <w:rStyle w:val="Textoennegrita"/>
          <w:rFonts w:ascii="Arial" w:hAnsi="Arial" w:cs="Arial"/>
          <w:spacing w:val="4"/>
          <w:shd w:val="clear" w:color="auto" w:fill="EEEEEE"/>
        </w:rPr>
        <w:t xml:space="preserve">.- EE:9146/2023. SECRETARIA ACADEMICA, PATRICIA GIMENO. </w:t>
      </w:r>
      <w:r w:rsidRPr="00B10C42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>ANTEPROYECTO TRABAJO FINAL PARA ING. ELECTROMECÁNICA, ING. ELECTRÓNICA E ING. INDUSTRIAL</w:t>
      </w:r>
    </w:p>
    <w:p w:rsidR="007E7597" w:rsidRPr="00B10C42" w:rsidRDefault="007E7597" w:rsidP="00014F66">
      <w:pPr>
        <w:spacing w:after="0" w:line="240" w:lineRule="auto"/>
        <w:jc w:val="both"/>
        <w:rPr>
          <w:rStyle w:val="Textoennegrita"/>
          <w:rFonts w:ascii="Arial" w:hAnsi="Arial" w:cs="Arial"/>
          <w:b w:val="0"/>
          <w:spacing w:val="4"/>
          <w:shd w:val="clear" w:color="auto" w:fill="EEEEEE"/>
        </w:rPr>
      </w:pPr>
    </w:p>
    <w:p w:rsidR="007E7597" w:rsidRPr="003D0DE9" w:rsidRDefault="003D0DE9" w:rsidP="00014F66">
      <w:pPr>
        <w:jc w:val="both"/>
        <w:rPr>
          <w:rFonts w:ascii="Arial" w:hAnsi="Arial" w:cs="Arial"/>
        </w:rPr>
      </w:pPr>
      <w:r w:rsidRPr="003D0DE9">
        <w:rPr>
          <w:rFonts w:ascii="Arial" w:hAnsi="Arial" w:cs="Arial"/>
          <w:b/>
        </w:rPr>
        <w:t>1</w:t>
      </w:r>
      <w:r w:rsidR="00F21912">
        <w:rPr>
          <w:rFonts w:ascii="Arial" w:hAnsi="Arial" w:cs="Arial"/>
          <w:b/>
        </w:rPr>
        <w:t>7</w:t>
      </w:r>
      <w:r w:rsidRPr="003D0DE9">
        <w:rPr>
          <w:rFonts w:ascii="Arial" w:hAnsi="Arial" w:cs="Arial"/>
          <w:b/>
        </w:rPr>
        <w:t>.-</w:t>
      </w:r>
      <w:r w:rsidR="007E7597" w:rsidRPr="003D0DE9">
        <w:rPr>
          <w:rFonts w:ascii="Arial" w:hAnsi="Arial" w:cs="Arial"/>
          <w:b/>
        </w:rPr>
        <w:t>EE: 8136/2023. SECRETARIA ACADEMICA, PATRICIA GIMENO</w:t>
      </w:r>
      <w:r w:rsidR="007E7597" w:rsidRPr="003D0DE9">
        <w:rPr>
          <w:rFonts w:ascii="Arial" w:hAnsi="Arial" w:cs="Arial"/>
        </w:rPr>
        <w:t>. ANTEPROYECTO TRABAJO FINAL CURRICULARIZADO</w:t>
      </w:r>
      <w:r w:rsidR="007E7597" w:rsidRPr="003D0DE9">
        <w:rPr>
          <w:rFonts w:ascii="Arial" w:hAnsi="Arial" w:cs="Arial"/>
        </w:rPr>
        <w:t xml:space="preserve"> (Acompaña </w:t>
      </w:r>
      <w:r w:rsidR="007E7597" w:rsidRPr="003D0DE9">
        <w:rPr>
          <w:rFonts w:ascii="Arial" w:hAnsi="Arial" w:cs="Arial"/>
        </w:rPr>
        <w:t>TRAMITE ELECTRONICO 12651/2023. CAMBIAR ANEXO I DEL EXPE 8136 / 2023 - TRABAJO FINAL CURRICULARIZADO</w:t>
      </w:r>
      <w:r w:rsidR="007E7597" w:rsidRPr="003D0DE9">
        <w:rPr>
          <w:rFonts w:ascii="Arial" w:hAnsi="Arial" w:cs="Arial"/>
        </w:rPr>
        <w:t>)</w:t>
      </w:r>
    </w:p>
    <w:p w:rsidR="007E7597" w:rsidRDefault="003D0DE9" w:rsidP="00014F66">
      <w:pPr>
        <w:jc w:val="both"/>
        <w:rPr>
          <w:rFonts w:ascii="Arial" w:hAnsi="Arial" w:cs="Arial"/>
        </w:rPr>
      </w:pPr>
      <w:r w:rsidRPr="003D0DE9">
        <w:rPr>
          <w:rFonts w:ascii="Arial" w:hAnsi="Arial" w:cs="Arial"/>
          <w:b/>
        </w:rPr>
        <w:t>1</w:t>
      </w:r>
      <w:r w:rsidR="00F21912">
        <w:rPr>
          <w:rFonts w:ascii="Arial" w:hAnsi="Arial" w:cs="Arial"/>
          <w:b/>
        </w:rPr>
        <w:t>8</w:t>
      </w:r>
      <w:r w:rsidRPr="003D0DE9">
        <w:rPr>
          <w:rFonts w:ascii="Arial" w:hAnsi="Arial" w:cs="Arial"/>
          <w:b/>
        </w:rPr>
        <w:t>.-</w:t>
      </w:r>
      <w:r w:rsidR="007E7597" w:rsidRPr="003D0DE9">
        <w:rPr>
          <w:rFonts w:ascii="Arial" w:hAnsi="Arial" w:cs="Arial"/>
          <w:b/>
        </w:rPr>
        <w:t>EE: 9146/2023. SECRETARIA ACADEMICA, PATRICIA GIMENO.</w:t>
      </w:r>
      <w:r w:rsidR="007E7597" w:rsidRPr="003D0DE9">
        <w:rPr>
          <w:rFonts w:ascii="Arial" w:hAnsi="Arial" w:cs="Arial"/>
        </w:rPr>
        <w:t xml:space="preserve"> ANTEPROYECTO TRABAJO FINAL PARA ING. ELECTROMECÁNICA, ING.</w:t>
      </w:r>
      <w:r w:rsidR="007E7597" w:rsidRPr="003D0DE9">
        <w:rPr>
          <w:rFonts w:ascii="Arial" w:hAnsi="Arial" w:cs="Arial"/>
        </w:rPr>
        <w:t xml:space="preserve"> ELECTRÓNICA E ING. INDUSTRIAL. (Acompaña </w:t>
      </w:r>
      <w:r w:rsidR="007E7597" w:rsidRPr="003D0DE9">
        <w:rPr>
          <w:rFonts w:ascii="Arial" w:hAnsi="Arial" w:cs="Arial"/>
        </w:rPr>
        <w:t>TRAMITE ELECTRONICO 12659/2023. PATRICIA GIMENO. CAMBIAR ANEXO 1 ANTEPROYECTO TRABAJO FINAL NO CURRICULARIZADO. EXPE 8136 / 202</w:t>
      </w:r>
      <w:r w:rsidR="007E7597" w:rsidRPr="003D0DE9">
        <w:rPr>
          <w:rFonts w:ascii="Arial" w:hAnsi="Arial" w:cs="Arial"/>
        </w:rPr>
        <w:t>)</w:t>
      </w:r>
      <w:r w:rsidR="007E7597" w:rsidRPr="003D0DE9">
        <w:rPr>
          <w:rFonts w:ascii="Arial" w:hAnsi="Arial" w:cs="Arial"/>
        </w:rPr>
        <w:t>.</w:t>
      </w:r>
    </w:p>
    <w:p w:rsidR="006339C2" w:rsidRDefault="006339C2" w:rsidP="00014F66">
      <w:pP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F21912" w:rsidRPr="003D0DE9" w:rsidRDefault="00F21912" w:rsidP="00014F66">
      <w:pP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3D0DE9">
        <w:rPr>
          <w:rFonts w:ascii="Arial" w:eastAsia="Arial" w:hAnsi="Arial" w:cs="Arial"/>
          <w:b/>
          <w:color w:val="000000" w:themeColor="text1"/>
        </w:rPr>
        <w:t>V.-ASUNTOS ENTRADOS</w:t>
      </w:r>
    </w:p>
    <w:p w:rsidR="007E7597" w:rsidRPr="00014F66" w:rsidRDefault="00014F66" w:rsidP="00014F66">
      <w:pPr>
        <w:jc w:val="both"/>
        <w:rPr>
          <w:u w:val="double"/>
        </w:rPr>
      </w:pPr>
      <w:r w:rsidRPr="00014F66">
        <w:rPr>
          <w:u w:val="double"/>
        </w:rPr>
        <w:t>Expedientes Electrónicos</w:t>
      </w:r>
    </w:p>
    <w:p w:rsidR="006339C2" w:rsidRPr="006339C2" w:rsidRDefault="006339C2" w:rsidP="006339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1.-</w:t>
      </w:r>
      <w:r w:rsidRPr="006339C2">
        <w:rPr>
          <w:rFonts w:ascii="Arial" w:hAnsi="Arial" w:cs="Arial"/>
          <w:b/>
          <w:bCs/>
        </w:rPr>
        <w:t xml:space="preserve">EXPE 5856 / 2023. </w:t>
      </w:r>
      <w:r w:rsidRPr="006339C2">
        <w:rPr>
          <w:rFonts w:ascii="Arial" w:hAnsi="Arial" w:cs="Arial"/>
          <w:b/>
        </w:rPr>
        <w:t>DIRECTORA DRA. MERCEDES CAMPDERRÓS-CO-DIRETOR DR. RICARDO SAGER</w:t>
      </w:r>
      <w:r w:rsidRPr="006339C2">
        <w:rPr>
          <w:rFonts w:ascii="Arial" w:hAnsi="Arial" w:cs="Arial"/>
        </w:rPr>
        <w:t>. SOLIC</w:t>
      </w:r>
      <w:r>
        <w:rPr>
          <w:rFonts w:ascii="Arial" w:hAnsi="Arial" w:cs="Arial"/>
        </w:rPr>
        <w:t>ITA</w:t>
      </w:r>
      <w:r w:rsidRPr="006339C2">
        <w:rPr>
          <w:rFonts w:ascii="Arial" w:hAnsi="Arial" w:cs="Arial"/>
        </w:rPr>
        <w:t xml:space="preserve"> LA DESIGNACIÓN DE NUEVOS INTEGRANTES EN EL COMITÉ ACADÉMICO DEL DOCTORADO EN CIENCIA</w:t>
      </w:r>
      <w:r>
        <w:rPr>
          <w:rFonts w:ascii="Arial" w:hAnsi="Arial" w:cs="Arial"/>
        </w:rPr>
        <w:t xml:space="preserve"> Y TECNOLOGÍA DE LOS ALIMENTOS.</w:t>
      </w:r>
    </w:p>
    <w:p w:rsidR="00E24018" w:rsidRDefault="006339C2" w:rsidP="00E24018">
      <w:pPr>
        <w:wordWrap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2.-</w:t>
      </w:r>
      <w:r w:rsidRPr="00014F6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EXPE 9646 / 2023. </w:t>
      </w:r>
      <w:r w:rsidRPr="00014F6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COORD. ACAD. MG. MARÍA EUGENIA RIMINI. </w:t>
      </w:r>
    </w:p>
    <w:p w:rsidR="00E24018" w:rsidRDefault="006339C2" w:rsidP="00E24018">
      <w:pPr>
        <w:wordWrap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14F66">
        <w:rPr>
          <w:rFonts w:ascii="Arial" w:eastAsia="Times New Roman" w:hAnsi="Arial" w:cs="Arial"/>
          <w:sz w:val="24"/>
          <w:szCs w:val="24"/>
          <w:lang w:eastAsia="es-ES"/>
        </w:rPr>
        <w:t xml:space="preserve">DESIGNACIÓN C/ PROF. RESPONSABLE A LA MG. GEMMA GONZALEZ </w:t>
      </w:r>
    </w:p>
    <w:p w:rsidR="00E24018" w:rsidRDefault="006339C2" w:rsidP="00E24018">
      <w:pPr>
        <w:wordWrap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14F66">
        <w:rPr>
          <w:rFonts w:ascii="Arial" w:eastAsia="Times New Roman" w:hAnsi="Arial" w:cs="Arial"/>
          <w:sz w:val="24"/>
          <w:szCs w:val="24"/>
          <w:lang w:eastAsia="es-ES"/>
        </w:rPr>
        <w:t xml:space="preserve">ANDRÉS DE MÓDULO " LIDERAZGO EN EL MUNDO 4.0: DESARROLLO </w:t>
      </w:r>
    </w:p>
    <w:p w:rsidR="00E24018" w:rsidRDefault="006339C2" w:rsidP="00E24018">
      <w:pPr>
        <w:wordWrap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14F66">
        <w:rPr>
          <w:rFonts w:ascii="Arial" w:eastAsia="Times New Roman" w:hAnsi="Arial" w:cs="Arial"/>
          <w:sz w:val="24"/>
          <w:szCs w:val="24"/>
          <w:lang w:eastAsia="es-ES"/>
        </w:rPr>
        <w:t xml:space="preserve">TECNOLÓGICO EXPONENCIAL Y NEUROLIDERAZGO" DE LA </w:t>
      </w:r>
    </w:p>
    <w:p w:rsidR="006339C2" w:rsidRDefault="006339C2" w:rsidP="00E24018">
      <w:pPr>
        <w:wordWrap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14F66">
        <w:rPr>
          <w:rFonts w:ascii="Arial" w:eastAsia="Times New Roman" w:hAnsi="Arial" w:cs="Arial"/>
          <w:sz w:val="24"/>
          <w:szCs w:val="24"/>
          <w:lang w:eastAsia="es-ES"/>
        </w:rPr>
        <w:t>DIPLOMATURA EN GESTIÓN DE COMP</w:t>
      </w:r>
      <w:r>
        <w:rPr>
          <w:rFonts w:ascii="Arial" w:eastAsia="Times New Roman" w:hAnsi="Arial" w:cs="Arial"/>
          <w:sz w:val="24"/>
          <w:szCs w:val="24"/>
          <w:lang w:eastAsia="es-ES"/>
        </w:rPr>
        <w:t>ETENCIAS INTERPERSONALES/202</w:t>
      </w:r>
    </w:p>
    <w:p w:rsidR="006339C2" w:rsidRDefault="006339C2">
      <w:pPr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633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C3"/>
    <w:rsid w:val="00014F66"/>
    <w:rsid w:val="000669FD"/>
    <w:rsid w:val="002A6CF2"/>
    <w:rsid w:val="003D0DE9"/>
    <w:rsid w:val="005D3AF9"/>
    <w:rsid w:val="006339C2"/>
    <w:rsid w:val="006D29A4"/>
    <w:rsid w:val="00714945"/>
    <w:rsid w:val="007E7597"/>
    <w:rsid w:val="00933745"/>
    <w:rsid w:val="00A6529F"/>
    <w:rsid w:val="00B00365"/>
    <w:rsid w:val="00B10C42"/>
    <w:rsid w:val="00BA0F71"/>
    <w:rsid w:val="00D9690A"/>
    <w:rsid w:val="00E24018"/>
    <w:rsid w:val="00F21912"/>
    <w:rsid w:val="00F3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DC77"/>
  <w15:chartTrackingRefBased/>
  <w15:docId w15:val="{1233FE66-44E8-43ED-8093-A1A6429C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g-binding">
    <w:name w:val="ng-binding"/>
    <w:basedOn w:val="Fuentedeprrafopredeter"/>
    <w:rsid w:val="00F335C3"/>
  </w:style>
  <w:style w:type="character" w:customStyle="1" w:styleId="ng-scope">
    <w:name w:val="ng-scope"/>
    <w:basedOn w:val="Fuentedeprrafopredeter"/>
    <w:rsid w:val="00F335C3"/>
  </w:style>
  <w:style w:type="character" w:styleId="Textoennegrita">
    <w:name w:val="Strong"/>
    <w:basedOn w:val="Fuentedeprrafopredeter"/>
    <w:uiPriority w:val="22"/>
    <w:qFormat/>
    <w:rsid w:val="00F335C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0036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2658/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mdoc.unsl.edu.ar/comdocII/webtier/VerElemento?cudap=ACTU-USL:0000289/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ACTU-USL:0000288/20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mdoc.unsl.edu.ar/comdocII/webtier/VerElemento?cudap=EXP-USL:0019692/201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comdoc.unsl.edu.ar/comdocII/webtier/VerElemento?cudap=EXP-USL:0014804/202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6</cp:revision>
  <dcterms:created xsi:type="dcterms:W3CDTF">2023-10-11T12:43:00Z</dcterms:created>
  <dcterms:modified xsi:type="dcterms:W3CDTF">2023-10-11T15:59:00Z</dcterms:modified>
</cp:coreProperties>
</file>