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1CC" w:rsidRDefault="001B51CC" w:rsidP="00082823">
      <w:pPr>
        <w:spacing w:after="0" w:line="240" w:lineRule="auto"/>
        <w:jc w:val="both"/>
        <w:rPr>
          <w:rFonts w:ascii="Arial" w:hAnsi="Arial" w:cs="Arial"/>
          <w:b/>
          <w:u w:val="single"/>
        </w:rPr>
      </w:pPr>
    </w:p>
    <w:p w:rsidR="001B51CC" w:rsidRPr="005D0E75" w:rsidRDefault="001B51CC" w:rsidP="001B51CC">
      <w:pPr>
        <w:jc w:val="both"/>
        <w:rPr>
          <w:rFonts w:ascii="Arial" w:eastAsia="Arial" w:hAnsi="Arial" w:cs="Arial"/>
        </w:rPr>
      </w:pPr>
      <w:r w:rsidRPr="005D0E75">
        <w:rPr>
          <w:rFonts w:ascii="Arial" w:eastAsia="Arial" w:hAnsi="Arial" w:cs="Arial"/>
          <w:noProof/>
          <w:lang w:eastAsia="es-ES"/>
        </w:rPr>
        <w:drawing>
          <wp:inline distT="0" distB="0" distL="0" distR="0" wp14:anchorId="18715211" wp14:editId="4E662034">
            <wp:extent cx="2143125" cy="9144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143125" cy="914400"/>
                    </a:xfrm>
                    <a:prstGeom prst="rect">
                      <a:avLst/>
                    </a:prstGeom>
                    <a:ln/>
                  </pic:spPr>
                </pic:pic>
              </a:graphicData>
            </a:graphic>
          </wp:inline>
        </w:drawing>
      </w:r>
      <w:r w:rsidRPr="005D0E75">
        <w:rPr>
          <w:rFonts w:ascii="Arial" w:hAnsi="Arial" w:cs="Arial"/>
          <w:noProof/>
          <w:lang w:eastAsia="es-ES"/>
        </w:rPr>
        <mc:AlternateContent>
          <mc:Choice Requires="wps">
            <w:drawing>
              <wp:anchor distT="0" distB="0" distL="114300" distR="114300" simplePos="0" relativeHeight="251659264" behindDoc="0" locked="0" layoutInCell="1" hidden="0" allowOverlap="1" wp14:anchorId="3EEE566A" wp14:editId="5875ED15">
                <wp:simplePos x="0" y="0"/>
                <wp:positionH relativeFrom="column">
                  <wp:posOffset>-346709</wp:posOffset>
                </wp:positionH>
                <wp:positionV relativeFrom="paragraph">
                  <wp:posOffset>690245</wp:posOffset>
                </wp:positionV>
                <wp:extent cx="2743200" cy="46926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9265"/>
                        </a:xfrm>
                        <a:prstGeom prst="rect">
                          <a:avLst/>
                        </a:prstGeom>
                        <a:solidFill>
                          <a:srgbClr val="FFFFFF"/>
                        </a:solidFill>
                        <a:ln>
                          <a:noFill/>
                        </a:ln>
                        <a:extLst/>
                      </wps:spPr>
                      <wps:txbx>
                        <w:txbxContent>
                          <w:p w:rsidR="001B51CC" w:rsidRDefault="001B51CC" w:rsidP="001B51CC">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1B51CC" w:rsidRDefault="001B51CC" w:rsidP="001B51CC">
                            <w:pPr>
                              <w:jc w:val="center"/>
                              <w:rPr>
                                <w:rFonts w:ascii="Lucida Calligraphy" w:hAnsi="Lucida Calligraphy"/>
                                <w:b/>
                                <w:sz w:val="18"/>
                                <w:szCs w:val="18"/>
                              </w:rPr>
                            </w:pPr>
                            <w:r>
                              <w:rPr>
                                <w:rFonts w:ascii="Lucida Calligraphy" w:hAnsi="Lucida Calligraphy"/>
                                <w:b/>
                                <w:sz w:val="18"/>
                                <w:szCs w:val="18"/>
                              </w:rPr>
                              <w:t xml:space="preserve">          CONSEJO DIRECTIVO</w:t>
                            </w:r>
                          </w:p>
                        </w:txbxContent>
                      </wps:txbx>
                      <wps:bodyPr rot="0" vert="horz" wrap="square" lIns="91440" tIns="45720" rIns="91440" bIns="45720" anchor="t" anchorCtr="0" upright="1">
                        <a:noAutofit/>
                      </wps:bodyPr>
                    </wps:wsp>
                  </a:graphicData>
                </a:graphic>
              </wp:anchor>
            </w:drawing>
          </mc:Choice>
          <mc:Fallback>
            <w:pict>
              <v:shapetype w14:anchorId="3EEE566A" id="_x0000_t202" coordsize="21600,21600" o:spt="202" path="m,l,21600r21600,l21600,xe">
                <v:stroke joinstyle="miter"/>
                <v:path gradientshapeok="t" o:connecttype="rect"/>
              </v:shapetype>
              <v:shape id="Cuadro de texto 1" o:spid="_x0000_s1026" type="#_x0000_t202" style="position:absolute;left:0;text-align:left;margin-left:-27.3pt;margin-top:54.35pt;width:3in;height:3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" stroked="f">
                <v:textbox>
                  <w:txbxContent>
                    <w:p w:rsidR="001B51CC" w:rsidRDefault="001B51CC" w:rsidP="001B51CC">
                      <w:pPr>
                        <w:jc w:val="center"/>
                        <w:rPr>
                          <w:rFonts w:ascii="Lucida Calligraphy" w:hAnsi="Lucida Calligraphy"/>
                          <w:sz w:val="18"/>
                          <w:szCs w:val="18"/>
                        </w:rPr>
                      </w:pPr>
                      <w:r>
                        <w:rPr>
                          <w:rFonts w:ascii="Lucida Calligraphy" w:hAnsi="Lucida Calligraphy"/>
                          <w:sz w:val="18"/>
                          <w:szCs w:val="18"/>
                        </w:rPr>
                        <w:t xml:space="preserve">         Facultad de Ingeniería y Ciencias Agropecuarias</w:t>
                      </w:r>
                    </w:p>
                    <w:p w:rsidR="001B51CC" w:rsidRDefault="001B51CC" w:rsidP="001B51CC">
                      <w:pPr>
                        <w:jc w:val="center"/>
                        <w:rPr>
                          <w:rFonts w:ascii="Lucida Calligraphy" w:hAnsi="Lucida Calligraphy"/>
                          <w:b/>
                          <w:sz w:val="18"/>
                          <w:szCs w:val="18"/>
                        </w:rPr>
                      </w:pPr>
                      <w:r>
                        <w:rPr>
                          <w:rFonts w:ascii="Lucida Calligraphy" w:hAnsi="Lucida Calligraphy"/>
                          <w:b/>
                          <w:sz w:val="18"/>
                          <w:szCs w:val="18"/>
                        </w:rPr>
                        <w:t xml:space="preserve">          CONSEJO DIRECTIVO</w:t>
                      </w:r>
                    </w:p>
                  </w:txbxContent>
                </v:textbox>
              </v:shape>
            </w:pict>
          </mc:Fallback>
        </mc:AlternateContent>
      </w:r>
    </w:p>
    <w:p w:rsidR="001B51CC" w:rsidRPr="005D0E75" w:rsidRDefault="001B51CC" w:rsidP="001B51CC">
      <w:pPr>
        <w:jc w:val="both"/>
        <w:rPr>
          <w:rFonts w:ascii="Arial" w:eastAsia="Arial" w:hAnsi="Arial" w:cs="Arial"/>
          <w:b/>
        </w:rPr>
      </w:pPr>
    </w:p>
    <w:p w:rsidR="001B51CC" w:rsidRPr="005D0E75" w:rsidRDefault="001B51CC" w:rsidP="001B51CC">
      <w:pPr>
        <w:spacing w:after="0" w:line="240" w:lineRule="auto"/>
        <w:jc w:val="center"/>
        <w:rPr>
          <w:rFonts w:ascii="Arial" w:eastAsia="Arial" w:hAnsi="Arial" w:cs="Arial"/>
          <w:b/>
        </w:rPr>
      </w:pPr>
      <w:r w:rsidRPr="005D0E75">
        <w:rPr>
          <w:rFonts w:ascii="Arial" w:eastAsia="Arial" w:hAnsi="Arial" w:cs="Arial"/>
          <w:b/>
        </w:rPr>
        <w:t>SESIÓN ORDINARIA</w:t>
      </w:r>
    </w:p>
    <w:p w:rsidR="001B51CC" w:rsidRPr="005D0E75" w:rsidRDefault="001B51CC" w:rsidP="001B51CC">
      <w:pPr>
        <w:spacing w:after="0" w:line="240" w:lineRule="auto"/>
        <w:jc w:val="center"/>
        <w:rPr>
          <w:rFonts w:ascii="Arial" w:eastAsia="Arial" w:hAnsi="Arial" w:cs="Arial"/>
        </w:rPr>
      </w:pPr>
      <w:r w:rsidRPr="005D0E75">
        <w:rPr>
          <w:rFonts w:ascii="Arial" w:eastAsia="Arial" w:hAnsi="Arial" w:cs="Arial"/>
        </w:rPr>
        <w:t>ORDEN DEL DÍA</w:t>
      </w:r>
    </w:p>
    <w:p w:rsidR="001B51CC" w:rsidRPr="005D0E75" w:rsidRDefault="001B51CC" w:rsidP="001B51CC">
      <w:pPr>
        <w:spacing w:after="0" w:line="240" w:lineRule="auto"/>
        <w:jc w:val="center"/>
        <w:rPr>
          <w:rFonts w:ascii="Arial" w:eastAsia="Arial" w:hAnsi="Arial" w:cs="Arial"/>
        </w:rPr>
      </w:pPr>
    </w:p>
    <w:p w:rsidR="001B51CC" w:rsidRPr="005D0E75" w:rsidRDefault="001B51CC" w:rsidP="001B51CC">
      <w:pPr>
        <w:spacing w:after="0" w:line="240" w:lineRule="auto"/>
        <w:jc w:val="center"/>
        <w:rPr>
          <w:rFonts w:ascii="Arial" w:eastAsia="Arial" w:hAnsi="Arial" w:cs="Arial"/>
          <w:b/>
        </w:rPr>
      </w:pPr>
      <w:r w:rsidRPr="005D0E75">
        <w:rPr>
          <w:rFonts w:ascii="Arial" w:eastAsia="Arial" w:hAnsi="Arial" w:cs="Arial"/>
        </w:rPr>
        <w:t xml:space="preserve">FECHA: </w:t>
      </w:r>
      <w:r>
        <w:rPr>
          <w:rFonts w:ascii="Arial" w:eastAsia="Arial" w:hAnsi="Arial" w:cs="Arial"/>
          <w:b/>
        </w:rPr>
        <w:t>27</w:t>
      </w:r>
      <w:r w:rsidRPr="005D0E75">
        <w:rPr>
          <w:rFonts w:ascii="Arial" w:eastAsia="Arial" w:hAnsi="Arial" w:cs="Arial"/>
          <w:b/>
        </w:rPr>
        <w:t>/</w:t>
      </w:r>
      <w:r>
        <w:rPr>
          <w:rFonts w:ascii="Arial" w:eastAsia="Arial" w:hAnsi="Arial" w:cs="Arial"/>
          <w:b/>
        </w:rPr>
        <w:t>1</w:t>
      </w:r>
      <w:r w:rsidRPr="005D0E75">
        <w:rPr>
          <w:rFonts w:ascii="Arial" w:eastAsia="Arial" w:hAnsi="Arial" w:cs="Arial"/>
          <w:b/>
        </w:rPr>
        <w:t xml:space="preserve">0/2022 </w:t>
      </w:r>
      <w:r w:rsidRPr="005D0E75">
        <w:rPr>
          <w:rFonts w:ascii="Arial" w:eastAsia="Arial" w:hAnsi="Arial" w:cs="Arial"/>
        </w:rPr>
        <w:t>HORA:</w:t>
      </w:r>
      <w:r w:rsidRPr="005D0E75">
        <w:rPr>
          <w:rFonts w:ascii="Arial" w:eastAsia="Arial" w:hAnsi="Arial" w:cs="Arial"/>
          <w:b/>
        </w:rPr>
        <w:t xml:space="preserve"> 9:00</w:t>
      </w:r>
    </w:p>
    <w:p w:rsidR="001B51CC" w:rsidRPr="005D0E75" w:rsidRDefault="001B51CC" w:rsidP="001B51CC">
      <w:pPr>
        <w:spacing w:after="0" w:line="240" w:lineRule="auto"/>
        <w:jc w:val="both"/>
        <w:rPr>
          <w:rFonts w:ascii="Arial" w:eastAsia="Arial" w:hAnsi="Arial" w:cs="Arial"/>
          <w:b/>
        </w:rPr>
      </w:pPr>
    </w:p>
    <w:p w:rsidR="001B51CC" w:rsidRPr="005D0E75" w:rsidRDefault="001B51CC" w:rsidP="001B51CC">
      <w:pPr>
        <w:spacing w:after="0" w:line="240" w:lineRule="auto"/>
        <w:jc w:val="both"/>
        <w:rPr>
          <w:rFonts w:ascii="Arial" w:eastAsia="Arial" w:hAnsi="Arial" w:cs="Arial"/>
          <w:b/>
        </w:rPr>
      </w:pPr>
      <w:r w:rsidRPr="005D0E75">
        <w:rPr>
          <w:rFonts w:ascii="Arial" w:eastAsia="Arial" w:hAnsi="Arial" w:cs="Arial"/>
          <w:b/>
        </w:rPr>
        <w:t>l.- INFORME DEL SEÑOR DECANO.</w:t>
      </w:r>
    </w:p>
    <w:p w:rsidR="001B51CC" w:rsidRDefault="001B51CC" w:rsidP="001B51CC">
      <w:pPr>
        <w:spacing w:after="0" w:line="240" w:lineRule="auto"/>
        <w:jc w:val="both"/>
        <w:rPr>
          <w:rFonts w:ascii="Arial" w:hAnsi="Arial" w:cs="Arial"/>
          <w:b/>
        </w:rPr>
      </w:pPr>
      <w:r w:rsidRPr="005D0E75">
        <w:rPr>
          <w:rFonts w:ascii="Arial" w:eastAsia="Arial" w:hAnsi="Arial" w:cs="Arial"/>
          <w:b/>
        </w:rPr>
        <w:t>II.-</w:t>
      </w:r>
      <w:r w:rsidRPr="005D0E75">
        <w:rPr>
          <w:rFonts w:ascii="Arial" w:hAnsi="Arial" w:cs="Arial"/>
          <w:b/>
        </w:rPr>
        <w:t>ACTAS PARA APROBAR</w:t>
      </w:r>
    </w:p>
    <w:p w:rsidR="001B51CC" w:rsidRPr="005E7BB8" w:rsidRDefault="001B51CC" w:rsidP="001B51CC">
      <w:pPr>
        <w:shd w:val="clear" w:color="auto" w:fill="FFFFFF"/>
        <w:spacing w:after="0" w:line="240" w:lineRule="auto"/>
        <w:rPr>
          <w:rFonts w:ascii="Arial" w:eastAsia="Times New Roman" w:hAnsi="Arial" w:cs="Arial"/>
          <w:b/>
          <w:color w:val="222222"/>
          <w:sz w:val="24"/>
          <w:szCs w:val="24"/>
          <w:lang w:eastAsia="es-ES"/>
        </w:rPr>
      </w:pPr>
      <w:r w:rsidRPr="005E7BB8">
        <w:rPr>
          <w:rFonts w:ascii="Arial" w:eastAsia="Times New Roman" w:hAnsi="Arial" w:cs="Arial"/>
          <w:b/>
          <w:color w:val="222222"/>
          <w:sz w:val="24"/>
          <w:szCs w:val="24"/>
          <w:lang w:eastAsia="es-ES"/>
        </w:rPr>
        <w:t>-</w:t>
      </w:r>
      <w:r>
        <w:rPr>
          <w:rFonts w:ascii="Arial" w:eastAsia="Times New Roman" w:hAnsi="Arial" w:cs="Arial"/>
          <w:b/>
          <w:color w:val="222222"/>
          <w:sz w:val="24"/>
          <w:szCs w:val="24"/>
          <w:lang w:eastAsia="es-ES"/>
        </w:rPr>
        <w:t xml:space="preserve">Acta </w:t>
      </w:r>
      <w:r w:rsidRPr="005E7BB8">
        <w:rPr>
          <w:rFonts w:ascii="Arial" w:eastAsia="Times New Roman" w:hAnsi="Arial" w:cs="Arial"/>
          <w:b/>
          <w:color w:val="222222"/>
          <w:sz w:val="24"/>
          <w:szCs w:val="24"/>
          <w:lang w:eastAsia="es-ES"/>
        </w:rPr>
        <w:t xml:space="preserve">Sesión </w:t>
      </w:r>
      <w:r>
        <w:rPr>
          <w:rFonts w:ascii="Arial" w:eastAsia="Times New Roman" w:hAnsi="Arial" w:cs="Arial"/>
          <w:b/>
          <w:color w:val="222222"/>
          <w:sz w:val="24"/>
          <w:szCs w:val="24"/>
          <w:lang w:eastAsia="es-ES"/>
        </w:rPr>
        <w:t>Extraordinaria del 19</w:t>
      </w:r>
      <w:r w:rsidRPr="005E7BB8">
        <w:rPr>
          <w:rFonts w:ascii="Arial" w:eastAsia="Times New Roman" w:hAnsi="Arial" w:cs="Arial"/>
          <w:b/>
          <w:color w:val="222222"/>
          <w:sz w:val="24"/>
          <w:szCs w:val="24"/>
          <w:lang w:eastAsia="es-ES"/>
        </w:rPr>
        <w:t xml:space="preserve"> de </w:t>
      </w:r>
      <w:r>
        <w:rPr>
          <w:rFonts w:ascii="Arial" w:eastAsia="Times New Roman" w:hAnsi="Arial" w:cs="Arial"/>
          <w:b/>
          <w:color w:val="222222"/>
          <w:sz w:val="24"/>
          <w:szCs w:val="24"/>
          <w:lang w:eastAsia="es-ES"/>
        </w:rPr>
        <w:t>septiembre</w:t>
      </w:r>
      <w:r w:rsidRPr="005E7BB8">
        <w:rPr>
          <w:rFonts w:ascii="Arial" w:eastAsia="Times New Roman" w:hAnsi="Arial" w:cs="Arial"/>
          <w:b/>
          <w:color w:val="222222"/>
          <w:sz w:val="24"/>
          <w:szCs w:val="24"/>
          <w:lang w:eastAsia="es-ES"/>
        </w:rPr>
        <w:t xml:space="preserve"> de 2022</w:t>
      </w:r>
    </w:p>
    <w:p w:rsidR="001B51CC" w:rsidRPr="005D0E75" w:rsidRDefault="001B51CC" w:rsidP="001B51CC">
      <w:pPr>
        <w:spacing w:after="0" w:line="240" w:lineRule="auto"/>
        <w:jc w:val="both"/>
        <w:rPr>
          <w:rFonts w:ascii="Arial" w:eastAsia="Arial" w:hAnsi="Arial" w:cs="Arial"/>
          <w:b/>
        </w:rPr>
      </w:pPr>
      <w:r w:rsidRPr="005D0E75">
        <w:rPr>
          <w:rFonts w:ascii="Arial" w:eastAsia="Arial" w:hAnsi="Arial" w:cs="Arial"/>
          <w:b/>
        </w:rPr>
        <w:t>III.-INFORME Y JUSTIFICACIÓN DE INASISTENCIAS.</w:t>
      </w:r>
    </w:p>
    <w:p w:rsidR="001B51CC" w:rsidRPr="005D0E75" w:rsidRDefault="001B51CC" w:rsidP="001B51CC">
      <w:pPr>
        <w:spacing w:after="0" w:line="240" w:lineRule="auto"/>
        <w:jc w:val="both"/>
        <w:rPr>
          <w:rFonts w:ascii="Arial" w:eastAsia="Arial" w:hAnsi="Arial" w:cs="Arial"/>
          <w:b/>
        </w:rPr>
      </w:pPr>
      <w:r w:rsidRPr="005D0E75">
        <w:rPr>
          <w:rFonts w:ascii="Arial" w:eastAsia="Arial" w:hAnsi="Arial" w:cs="Arial"/>
          <w:b/>
          <w:color w:val="000000"/>
        </w:rPr>
        <w:t>IV</w:t>
      </w:r>
      <w:r w:rsidRPr="005D0E75">
        <w:rPr>
          <w:rFonts w:ascii="Arial" w:eastAsia="Arial" w:hAnsi="Arial" w:cs="Arial"/>
          <w:b/>
        </w:rPr>
        <w:t>.-ASUNTOS CON DICTAMEN DE COMISIÓN</w:t>
      </w:r>
    </w:p>
    <w:p w:rsidR="001B51CC" w:rsidRDefault="001B51CC" w:rsidP="001B51CC">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r w:rsidRPr="005D0E75">
        <w:rPr>
          <w:rFonts w:ascii="Arial" w:eastAsia="Arial" w:hAnsi="Arial" w:cs="Arial"/>
          <w:b/>
          <w:color w:val="000000"/>
        </w:rPr>
        <w:t>V.-ASUNTOS ENTRADOS</w:t>
      </w:r>
    </w:p>
    <w:p w:rsidR="001B51CC" w:rsidRDefault="001B51CC" w:rsidP="001B51CC">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p>
    <w:p w:rsidR="001B51CC" w:rsidRPr="00017D9C" w:rsidRDefault="001B51CC" w:rsidP="001B51CC">
      <w:pPr>
        <w:spacing w:after="0" w:line="240" w:lineRule="auto"/>
        <w:jc w:val="both"/>
        <w:rPr>
          <w:rFonts w:ascii="Arial" w:eastAsia="Arial" w:hAnsi="Arial" w:cs="Arial"/>
          <w:b/>
        </w:rPr>
      </w:pPr>
      <w:r w:rsidRPr="00017D9C">
        <w:rPr>
          <w:rFonts w:ascii="Arial" w:eastAsia="Arial" w:hAnsi="Arial" w:cs="Arial"/>
          <w:b/>
          <w:color w:val="000000"/>
        </w:rPr>
        <w:t>IV</w:t>
      </w:r>
      <w:r w:rsidRPr="00017D9C">
        <w:rPr>
          <w:rFonts w:ascii="Arial" w:eastAsia="Arial" w:hAnsi="Arial" w:cs="Arial"/>
          <w:b/>
        </w:rPr>
        <w:t>.-ASUNTOS CON DICTAMEN DE COMISIÓN</w:t>
      </w:r>
    </w:p>
    <w:p w:rsidR="001B51CC" w:rsidRPr="00017D9C" w:rsidRDefault="001B51CC" w:rsidP="001B51CC">
      <w:pPr>
        <w:spacing w:after="0" w:line="240" w:lineRule="auto"/>
        <w:jc w:val="center"/>
        <w:rPr>
          <w:rFonts w:ascii="Arial" w:eastAsia="Arial" w:hAnsi="Arial" w:cs="Arial"/>
          <w:b/>
          <w:color w:val="000000"/>
        </w:rPr>
      </w:pPr>
      <w:r w:rsidRPr="00017D9C">
        <w:rPr>
          <w:rFonts w:ascii="Arial" w:eastAsia="Arial" w:hAnsi="Arial" w:cs="Arial"/>
          <w:b/>
        </w:rPr>
        <w:t>COMISIÓN DE ASUNTOS ACADÉMICOS</w:t>
      </w:r>
    </w:p>
    <w:p w:rsidR="00082823" w:rsidRPr="00017D9C" w:rsidRDefault="00082823" w:rsidP="00082823">
      <w:pPr>
        <w:spacing w:after="0" w:line="240" w:lineRule="auto"/>
        <w:jc w:val="both"/>
        <w:rPr>
          <w:rFonts w:ascii="Arial" w:hAnsi="Arial" w:cs="Arial"/>
          <w:b/>
          <w:u w:val="single"/>
        </w:rPr>
      </w:pPr>
      <w:r w:rsidRPr="00017D9C">
        <w:rPr>
          <w:rFonts w:ascii="Arial" w:hAnsi="Arial" w:cs="Arial"/>
          <w:b/>
          <w:u w:val="single"/>
        </w:rPr>
        <w:t>Designación de Personal</w:t>
      </w:r>
    </w:p>
    <w:p w:rsidR="00082823" w:rsidRPr="00017D9C" w:rsidRDefault="00017D9C" w:rsidP="00082823">
      <w:pPr>
        <w:spacing w:after="0" w:line="240" w:lineRule="auto"/>
        <w:jc w:val="both"/>
        <w:rPr>
          <w:rFonts w:ascii="Arial" w:hAnsi="Arial" w:cs="Arial"/>
        </w:rPr>
      </w:pPr>
      <w:r w:rsidRPr="00017D9C">
        <w:rPr>
          <w:rFonts w:ascii="Arial" w:hAnsi="Arial" w:cs="Arial"/>
          <w:b/>
        </w:rPr>
        <w:t>1</w:t>
      </w:r>
      <w:r w:rsidR="00082823" w:rsidRPr="00017D9C">
        <w:rPr>
          <w:rFonts w:ascii="Arial" w:hAnsi="Arial" w:cs="Arial"/>
          <w:b/>
        </w:rPr>
        <w:t>.-EXP-USL:0010647/2022. COORDINADORA DE ÁREA, INGENIERA MARÍA DEL VALLE PONCE.</w:t>
      </w:r>
      <w:r w:rsidR="00082823" w:rsidRPr="00017D9C">
        <w:rPr>
          <w:rFonts w:ascii="Arial" w:hAnsi="Arial" w:cs="Arial"/>
        </w:rPr>
        <w:t xml:space="preserve"> LLAMADO A REGISTRO DE ASPIRANTES PARA UN CARGO DE AUXILIAR DE PRIMERA, DEDICACIÓN SEMI EXCLUSIVA, DESIGNACIÓN SUPLENTE. ÁREA QUÍMICA. ASIGNATURA: QUÍMICA APLICADA. CARRERA: INGENIERÍA ELECTROMECÁNICA. DEPARTAMENTO DE CIENCIAS BÁSICAS.</w:t>
      </w:r>
    </w:p>
    <w:p w:rsidR="00082823" w:rsidRPr="00017D9C" w:rsidRDefault="00082823" w:rsidP="001B51CC">
      <w:pPr>
        <w:spacing w:after="0" w:line="240" w:lineRule="auto"/>
        <w:ind w:firstLine="708"/>
        <w:jc w:val="both"/>
        <w:rPr>
          <w:rFonts w:ascii="Arial" w:hAnsi="Arial" w:cs="Arial"/>
          <w:shd w:val="clear" w:color="auto" w:fill="FFFFFF"/>
        </w:rPr>
      </w:pPr>
      <w:r w:rsidRPr="00017D9C">
        <w:rPr>
          <w:rFonts w:ascii="Arial" w:hAnsi="Arial" w:cs="Arial"/>
          <w:shd w:val="clear" w:color="auto" w:fill="FFFFFF"/>
        </w:rPr>
        <w:t xml:space="preserve">La Comisión de Asuntos Académicos, en su reunión del día 13/10/2022, aconseja avalar el dictamen de la Comisión Evaluadora que consta en el Acta Nº 2 a fojas 27 y 28, aprobar el Orden de Mérito y designar a Yamila Ayelén ILLANEZ, en el cargo de Auxiliar de Primera, Dedicación Semi Exclusiva, Designación Suplente, con destino al Área Química (Asignatura Química Aplicada, Carrera Ingeniería Electromecánica) del Departamento Ciencias Básicas de esta Facultad.  </w:t>
      </w:r>
    </w:p>
    <w:p w:rsidR="00082823" w:rsidRPr="00017D9C" w:rsidRDefault="00082823" w:rsidP="00082823">
      <w:pPr>
        <w:spacing w:after="0" w:line="240" w:lineRule="auto"/>
        <w:jc w:val="both"/>
        <w:rPr>
          <w:rFonts w:ascii="Arial" w:hAnsi="Arial" w:cs="Arial"/>
        </w:rPr>
      </w:pPr>
    </w:p>
    <w:p w:rsidR="00082823" w:rsidRPr="00017D9C" w:rsidRDefault="00017D9C" w:rsidP="00082823">
      <w:pPr>
        <w:spacing w:after="0" w:line="240" w:lineRule="auto"/>
        <w:jc w:val="both"/>
        <w:rPr>
          <w:rFonts w:ascii="Arial" w:hAnsi="Arial" w:cs="Arial"/>
        </w:rPr>
      </w:pPr>
      <w:r w:rsidRPr="00017D9C">
        <w:rPr>
          <w:rFonts w:ascii="Arial" w:hAnsi="Arial" w:cs="Arial"/>
          <w:b/>
        </w:rPr>
        <w:t>2</w:t>
      </w:r>
      <w:r w:rsidR="00082823" w:rsidRPr="00017D9C">
        <w:rPr>
          <w:rFonts w:ascii="Arial" w:hAnsi="Arial" w:cs="Arial"/>
          <w:b/>
        </w:rPr>
        <w:t>.-EXP-USL:0001325/2022. COORDINADORA DE ÁREA, INGENIERA MARÍA DEL VALLE PONCE.</w:t>
      </w:r>
      <w:r w:rsidR="00082823" w:rsidRPr="00017D9C">
        <w:rPr>
          <w:rFonts w:ascii="Arial" w:hAnsi="Arial" w:cs="Arial"/>
        </w:rPr>
        <w:t xml:space="preserve"> LLAMADO A REGISTRO DE ASPIRANTES PARA UN CARGO DE AUXILIAR DE PRIMERA, DEDICACIÓN SEMI EXCLUSIVA, DESIGNACIÓN SUPLENTE. ÁREA QUÍMICA. ASIGNATURA: QUÍMICA ORGÁNICA. CARRERA: INGENIERÍA AGRONÓMICA. DEPARTAMENTO DE CIENCIAS BÁSICAS.</w:t>
      </w:r>
    </w:p>
    <w:p w:rsidR="00082823" w:rsidRPr="00017D9C" w:rsidRDefault="00082823" w:rsidP="001B51CC">
      <w:pPr>
        <w:spacing w:after="0" w:line="240" w:lineRule="auto"/>
        <w:ind w:firstLine="708"/>
        <w:jc w:val="both"/>
        <w:rPr>
          <w:rFonts w:ascii="Arial" w:hAnsi="Arial" w:cs="Arial"/>
          <w:shd w:val="clear" w:color="auto" w:fill="FFFFFF"/>
        </w:rPr>
      </w:pPr>
      <w:r w:rsidRPr="00017D9C">
        <w:rPr>
          <w:rFonts w:ascii="Arial" w:hAnsi="Arial" w:cs="Arial"/>
          <w:shd w:val="clear" w:color="auto" w:fill="FFFFFF"/>
        </w:rPr>
        <w:t xml:space="preserve">La Comisión de Asuntos Académicos, en su reunión del día 13/10/2022, aconseja avalar el dictamen de la Comisión Evaluadora que consta en el Acta Nº 2 a fojas 84 y 85, aprobar el Orden de Mérito (1º- Yamila Ayelén ILLANEZ: 2º- Rosa Edith RODRIGUEZ; 3º- Vanina Susana PERLO; 4º- Anabella Paola MELANO)  y designar a Yamila Ayelén ILLANEZ, en el cargo de Auxiliar de Primera, Dedicación Semi Exclusiva, Designación Suplente, con destino al Área Química (Asignatura Química Orgánica, Carrera Ingeniería Agronómica) del  Departamento Ciencias Básicas de esta Facultad.  </w:t>
      </w:r>
    </w:p>
    <w:p w:rsidR="00082823" w:rsidRPr="00017D9C" w:rsidRDefault="00082823" w:rsidP="00082823">
      <w:pPr>
        <w:spacing w:after="0" w:line="240" w:lineRule="auto"/>
        <w:jc w:val="both"/>
        <w:rPr>
          <w:rFonts w:ascii="Arial" w:hAnsi="Arial" w:cs="Arial"/>
          <w:shd w:val="clear" w:color="auto" w:fill="FFFFFF"/>
        </w:rPr>
      </w:pPr>
    </w:p>
    <w:p w:rsidR="00082823" w:rsidRPr="00017D9C" w:rsidRDefault="00017D9C" w:rsidP="00082823">
      <w:pPr>
        <w:spacing w:after="0" w:line="240" w:lineRule="auto"/>
        <w:jc w:val="both"/>
        <w:rPr>
          <w:rFonts w:ascii="Arial" w:hAnsi="Arial" w:cs="Arial"/>
        </w:rPr>
      </w:pPr>
      <w:r w:rsidRPr="00017D9C">
        <w:rPr>
          <w:rFonts w:ascii="Arial" w:hAnsi="Arial" w:cs="Arial"/>
          <w:b/>
        </w:rPr>
        <w:t>3</w:t>
      </w:r>
      <w:r w:rsidR="00082823" w:rsidRPr="00017D9C">
        <w:rPr>
          <w:rFonts w:ascii="Arial" w:hAnsi="Arial" w:cs="Arial"/>
          <w:b/>
        </w:rPr>
        <w:t>.-EXP-USL:0006222/2022. COORDINADOR DE ÁREA, INGENIERO MARIO EDUARDO AGUILERA MERLO.</w:t>
      </w:r>
      <w:r w:rsidR="00082823" w:rsidRPr="00017D9C">
        <w:rPr>
          <w:rFonts w:ascii="Arial" w:hAnsi="Arial" w:cs="Arial"/>
        </w:rPr>
        <w:t xml:space="preserve"> LLAMADO A CONCURSO PARA UN CARGO DE AUXILIAR DE PRIMERA, DEDICACIÓN SEMI EXCLUSIVA, DESIGNACIÓN EFECTIVA. ÁREA: TECNOLOGÍA DE LOS ALIMENTOS. ASIGNATURA: </w:t>
      </w:r>
      <w:r w:rsidR="00082823" w:rsidRPr="00017D9C">
        <w:rPr>
          <w:rFonts w:ascii="Arial" w:hAnsi="Arial" w:cs="Arial"/>
        </w:rPr>
        <w:lastRenderedPageBreak/>
        <w:t>MANUFACTURA DE LOS ALIMENTOS. CARRERA: BROMATOLOGÍA. DEPARTAMENTO DE INGENIERÍA DE PROCESOS.</w:t>
      </w:r>
    </w:p>
    <w:p w:rsidR="00082823" w:rsidRPr="00017D9C" w:rsidRDefault="00082823" w:rsidP="001B51CC">
      <w:pPr>
        <w:spacing w:after="0" w:line="240" w:lineRule="auto"/>
        <w:ind w:firstLine="708"/>
        <w:jc w:val="both"/>
        <w:rPr>
          <w:rFonts w:ascii="Arial" w:hAnsi="Arial" w:cs="Arial"/>
          <w:shd w:val="clear" w:color="auto" w:fill="FFFFFF"/>
        </w:rPr>
      </w:pPr>
      <w:r w:rsidRPr="00017D9C">
        <w:rPr>
          <w:rFonts w:ascii="Arial" w:hAnsi="Arial" w:cs="Arial"/>
          <w:shd w:val="clear" w:color="auto" w:fill="FFFFFF"/>
        </w:rPr>
        <w:t xml:space="preserve">La Comisión de Asuntos Académicos, en su reunión del día 13/10/2022, aconseja avalar el dictamen del Jurado que consta en el Acta Nº 4 agregada a este expediente, aprobar el Orden de Mérito a fojas 67 (1º- Yamila Ayelén ILLANEZ: 2º- Rosa Edith RODRIGUEZ; 3º- Mariana Inés BRUZZONE; 4º- Antonella Caterina CRUZ; 5º- Desierto)  y designar a Yamila Ayelén ILLANEZ en el cargo de Auxiliar de Primera, Dedicación Semi Exclusiva, Designación Efectiva, con destino al Área Tecnología de los Alimentos (Asignatura Manufactura de los Alimentos, Carrera Bromatología) del  Departamento Ingeniería de Procesos de esta Facultad.  </w:t>
      </w:r>
    </w:p>
    <w:p w:rsidR="00082823" w:rsidRPr="00017D9C" w:rsidRDefault="00082823" w:rsidP="00082823">
      <w:pPr>
        <w:spacing w:after="0" w:line="240" w:lineRule="auto"/>
        <w:jc w:val="both"/>
        <w:rPr>
          <w:rFonts w:ascii="Arial" w:hAnsi="Arial" w:cs="Arial"/>
        </w:rPr>
      </w:pPr>
    </w:p>
    <w:p w:rsidR="00082823" w:rsidRPr="00017D9C" w:rsidRDefault="00017D9C" w:rsidP="00082823">
      <w:pPr>
        <w:spacing w:after="0" w:line="240" w:lineRule="auto"/>
        <w:jc w:val="both"/>
        <w:rPr>
          <w:rFonts w:ascii="Arial" w:hAnsi="Arial" w:cs="Arial"/>
        </w:rPr>
      </w:pPr>
      <w:r w:rsidRPr="00017D9C">
        <w:rPr>
          <w:rFonts w:ascii="Arial" w:hAnsi="Arial" w:cs="Arial"/>
          <w:b/>
        </w:rPr>
        <w:t>4</w:t>
      </w:r>
      <w:r w:rsidR="00082823" w:rsidRPr="00017D9C">
        <w:rPr>
          <w:rFonts w:ascii="Arial" w:hAnsi="Arial" w:cs="Arial"/>
          <w:b/>
        </w:rPr>
        <w:t>.-EXP-USL:0008333/2022. INGENIERA SUSANA BOLOGNA.</w:t>
      </w:r>
      <w:r w:rsidR="00082823" w:rsidRPr="00017D9C">
        <w:rPr>
          <w:rFonts w:ascii="Arial" w:hAnsi="Arial" w:cs="Arial"/>
        </w:rPr>
        <w:t xml:space="preserve"> LLAMADO A REGISTRO DE ASPIRANTES PARA UN CARGO DE AUXILIAR DE PRIMERA, DEDICACIÓN SIMPLE. ASIGNATURA: MEJORAMIENTO GENÉTICO VEGETAL.</w:t>
      </w:r>
    </w:p>
    <w:p w:rsidR="00082823" w:rsidRPr="00017D9C" w:rsidRDefault="00082823" w:rsidP="001B51CC">
      <w:pPr>
        <w:spacing w:after="0" w:line="240" w:lineRule="auto"/>
        <w:ind w:firstLine="708"/>
        <w:jc w:val="both"/>
        <w:rPr>
          <w:rFonts w:ascii="Arial" w:hAnsi="Arial" w:cs="Arial"/>
          <w:shd w:val="clear" w:color="auto" w:fill="FFFFFF"/>
        </w:rPr>
      </w:pPr>
      <w:r w:rsidRPr="00017D9C">
        <w:rPr>
          <w:rFonts w:ascii="Arial" w:hAnsi="Arial" w:cs="Arial"/>
          <w:shd w:val="clear" w:color="auto" w:fill="FFFFFF"/>
        </w:rPr>
        <w:t xml:space="preserve">La Comisión de Asuntos Académicos, en su reunión del día 17/10/2022, propone avalar el dictamen de la Comisión Evaluadora que consta en el Acta Nº 2 a fojas 29, aprobar el Orden de Mérito y designar a la Ing. María Alicia CENDOYA, en el cargo de Auxiliar de Primera, Dedicación Simple, Designación Suplente, con destino al Área Básicas Agronómicas (Asignatura Mejoramiento Genético Vegetal, Carrera Ingeniería Agronómica) del Departamento Ciencias Agropecuarias de esta Facultad.  </w:t>
      </w:r>
    </w:p>
    <w:p w:rsidR="00082823" w:rsidRPr="00017D9C" w:rsidRDefault="00082823" w:rsidP="00082823">
      <w:pPr>
        <w:spacing w:after="0" w:line="240" w:lineRule="auto"/>
        <w:jc w:val="both"/>
        <w:rPr>
          <w:rFonts w:ascii="Arial" w:hAnsi="Arial" w:cs="Arial"/>
          <w:b/>
        </w:rPr>
      </w:pPr>
    </w:p>
    <w:p w:rsidR="00082823" w:rsidRPr="00017D9C" w:rsidRDefault="00017D9C" w:rsidP="00082823">
      <w:pPr>
        <w:spacing w:after="0" w:line="240" w:lineRule="auto"/>
        <w:jc w:val="both"/>
        <w:rPr>
          <w:rFonts w:ascii="Arial" w:hAnsi="Arial" w:cs="Arial"/>
        </w:rPr>
      </w:pPr>
      <w:r w:rsidRPr="00017D9C">
        <w:rPr>
          <w:rFonts w:ascii="Arial" w:hAnsi="Arial" w:cs="Arial"/>
          <w:b/>
        </w:rPr>
        <w:t>5</w:t>
      </w:r>
      <w:r w:rsidR="00082823" w:rsidRPr="00017D9C">
        <w:rPr>
          <w:rFonts w:ascii="Arial" w:hAnsi="Arial" w:cs="Arial"/>
          <w:b/>
        </w:rPr>
        <w:t>.-EXP-USL:0009078/2022. COORDINADOR DE ÁREA, INGENIERO JORGE ADRIÁN BACHILLER.</w:t>
      </w:r>
      <w:r w:rsidR="00082823" w:rsidRPr="00017D9C">
        <w:rPr>
          <w:rFonts w:ascii="Arial" w:hAnsi="Arial" w:cs="Arial"/>
        </w:rPr>
        <w:t xml:space="preserve"> LLAMADO A CONCURSO PARA UN ACRGO DE AUXILIAR DE SEGUNDA, DESIGNACIÓN INTERINA (RENTADO), DEDICACIÓN SIMPLE. ÁREA: ELECTRICIDAD. ASIGNATURA: ELECTROTECNIA. CARRERA: INGENIERÍA ELECTROMECÁNICA. DEPARTAMENTO DE INGENIERÍA. </w:t>
      </w:r>
    </w:p>
    <w:p w:rsidR="00082823" w:rsidRPr="00017D9C" w:rsidRDefault="00082823" w:rsidP="001B51CC">
      <w:pPr>
        <w:shd w:val="clear" w:color="auto" w:fill="FFFFFF"/>
        <w:spacing w:after="0" w:line="240" w:lineRule="auto"/>
        <w:ind w:firstLine="708"/>
        <w:jc w:val="both"/>
        <w:rPr>
          <w:rFonts w:ascii="Arial" w:eastAsia="Times New Roman" w:hAnsi="Arial" w:cs="Arial"/>
          <w:b/>
          <w:lang w:eastAsia="es-ES"/>
        </w:rPr>
      </w:pPr>
      <w:r w:rsidRPr="00017D9C">
        <w:rPr>
          <w:rFonts w:ascii="Arial" w:eastAsia="Times New Roman" w:hAnsi="Arial" w:cs="Arial"/>
          <w:lang w:eastAsia="es-ES"/>
        </w:rPr>
        <w:t>La Comisión de Asuntos Académicos, en su reunión del día 20/10/2022, aconseja avalar el dictamen del Jurado que consta en el Acta Nº 4 agregada a este expediente, aprobar el Orden de Mérito a fojas 51 y designar al Sr. Matías Daniel BERSIA en el cargo de Auxiliar de Segunda, Dedicación Simple, Designación Interina, con destino al Área Electricidad (Asignatura Electrotecnia, Carrera Ingeniería Electromecánica) del Departamento Ingeniería de esta Facultad</w:t>
      </w:r>
      <w:r w:rsidRPr="00017D9C">
        <w:rPr>
          <w:rFonts w:ascii="Arial" w:eastAsia="Times New Roman" w:hAnsi="Arial" w:cs="Arial"/>
          <w:b/>
          <w:lang w:eastAsia="es-ES"/>
        </w:rPr>
        <w:t xml:space="preserve">.  </w:t>
      </w:r>
    </w:p>
    <w:p w:rsidR="00082823" w:rsidRPr="00017D9C" w:rsidRDefault="00082823" w:rsidP="00082823">
      <w:pPr>
        <w:shd w:val="clear" w:color="auto" w:fill="FFFFFF"/>
        <w:spacing w:after="0" w:line="240" w:lineRule="auto"/>
        <w:jc w:val="both"/>
        <w:rPr>
          <w:rFonts w:ascii="Arial" w:eastAsia="Times New Roman" w:hAnsi="Arial" w:cs="Arial"/>
          <w:b/>
          <w:lang w:eastAsia="es-ES"/>
        </w:rPr>
      </w:pPr>
    </w:p>
    <w:p w:rsidR="00082823" w:rsidRPr="00017D9C" w:rsidRDefault="00017D9C" w:rsidP="00082823">
      <w:pPr>
        <w:shd w:val="clear" w:color="auto" w:fill="FFFFFF"/>
        <w:spacing w:after="0" w:line="240" w:lineRule="auto"/>
        <w:jc w:val="both"/>
        <w:rPr>
          <w:rFonts w:ascii="Arial" w:eastAsia="Times New Roman" w:hAnsi="Arial" w:cs="Arial"/>
          <w:bCs/>
          <w:lang w:eastAsia="es-ES"/>
        </w:rPr>
      </w:pPr>
      <w:r w:rsidRPr="00017D9C">
        <w:rPr>
          <w:rFonts w:ascii="Arial" w:eastAsia="Times New Roman" w:hAnsi="Arial" w:cs="Arial"/>
          <w:b/>
          <w:lang w:eastAsia="es-ES"/>
        </w:rPr>
        <w:t>6</w:t>
      </w:r>
      <w:r w:rsidR="001B51CC" w:rsidRPr="00017D9C">
        <w:rPr>
          <w:rFonts w:ascii="Arial" w:eastAsia="Times New Roman" w:hAnsi="Arial" w:cs="Arial"/>
          <w:b/>
          <w:lang w:eastAsia="es-ES"/>
        </w:rPr>
        <w:t>.-</w:t>
      </w:r>
      <w:r w:rsidR="00082823" w:rsidRPr="00017D9C">
        <w:rPr>
          <w:rFonts w:ascii="Arial" w:eastAsia="Times New Roman" w:hAnsi="Arial" w:cs="Arial"/>
          <w:b/>
          <w:lang w:eastAsia="es-ES"/>
        </w:rPr>
        <w:t xml:space="preserve">EXP-USL:0009593/2022. </w:t>
      </w:r>
      <w:r w:rsidR="00082823" w:rsidRPr="00017D9C">
        <w:rPr>
          <w:rFonts w:ascii="Arial" w:eastAsia="Times New Roman" w:hAnsi="Arial" w:cs="Arial"/>
          <w:b/>
          <w:bCs/>
          <w:lang w:eastAsia="es-ES"/>
        </w:rPr>
        <w:t xml:space="preserve">COORDINADORA DE ÁREA, INGENIERA JOHANA SANOGUERA. </w:t>
      </w:r>
      <w:r w:rsidR="00082823" w:rsidRPr="00017D9C">
        <w:rPr>
          <w:rFonts w:ascii="Arial" w:eastAsia="Times New Roman" w:hAnsi="Arial" w:cs="Arial"/>
          <w:bCs/>
          <w:lang w:eastAsia="es-ES"/>
        </w:rPr>
        <w:t xml:space="preserve">LLAMADO A REGISTRO DE ASPIRANTES PARA UN CARGO DE AUXILIAR DE SEGUNDA (ESTUDIANTE). ASIGNATURA: ESTÁTICA (CARRERA: INGENIERÍA ELECTROMECANICA). </w:t>
      </w:r>
    </w:p>
    <w:p w:rsidR="00082823" w:rsidRPr="00017D9C" w:rsidRDefault="00082823" w:rsidP="001B51CC">
      <w:pPr>
        <w:shd w:val="clear" w:color="auto" w:fill="FFFFFF"/>
        <w:spacing w:after="0" w:line="240" w:lineRule="auto"/>
        <w:ind w:firstLine="708"/>
        <w:jc w:val="both"/>
        <w:rPr>
          <w:rFonts w:ascii="Arial" w:eastAsia="Times New Roman" w:hAnsi="Arial" w:cs="Arial"/>
          <w:lang w:eastAsia="es-ES"/>
        </w:rPr>
      </w:pPr>
      <w:r w:rsidRPr="00017D9C">
        <w:rPr>
          <w:rFonts w:ascii="Arial" w:eastAsia="Times New Roman" w:hAnsi="Arial" w:cs="Arial"/>
          <w:lang w:eastAsia="es-ES"/>
        </w:rPr>
        <w:t xml:space="preserve">La Comisión de Asuntos Académicos, en su reunión del 20/10/2022, aconseja avalar el dictamen del Jurado que consta en Acta N° 4 agregada al presente Expediente, aprobar el Orden de Mérito a fojas 145 (1°Jorge Daniel ROSALES; 2° Joaquín HERBALEJO; 3°Matías Daniel BERSIA; 4° Augusto Fabricio BARRIOS; 5° Nicolás Ruben BURGOS) y designar al Sr. Daniel Jorge ROSALES como Auxiliar de Segunda (Estudiante), dedicación Simple, designación Interina. Área: Tecnología (Asignatura: Estática. Carrera Ing. Electromecánica). Departamento Ingeniería de la Facultad de Ingeniería y Ciencias Agropecuarias.   </w:t>
      </w:r>
    </w:p>
    <w:p w:rsidR="00082823" w:rsidRPr="00017D9C" w:rsidRDefault="00082823" w:rsidP="00082823">
      <w:pPr>
        <w:shd w:val="clear" w:color="auto" w:fill="FFFFFF"/>
        <w:spacing w:after="0" w:line="240" w:lineRule="auto"/>
        <w:jc w:val="both"/>
        <w:rPr>
          <w:rFonts w:ascii="Arial" w:eastAsia="Times New Roman" w:hAnsi="Arial" w:cs="Arial"/>
          <w:b/>
          <w:lang w:eastAsia="es-ES"/>
        </w:rPr>
      </w:pPr>
    </w:p>
    <w:p w:rsidR="001B51CC" w:rsidRPr="00017D9C" w:rsidRDefault="00017D9C" w:rsidP="00082823">
      <w:pPr>
        <w:shd w:val="clear" w:color="auto" w:fill="FFFFFF"/>
        <w:spacing w:after="0" w:line="240" w:lineRule="auto"/>
        <w:jc w:val="both"/>
        <w:rPr>
          <w:rFonts w:ascii="Arial" w:eastAsia="Times New Roman" w:hAnsi="Arial" w:cs="Arial"/>
          <w:bCs/>
          <w:lang w:eastAsia="es-ES"/>
        </w:rPr>
      </w:pPr>
      <w:r w:rsidRPr="00017D9C">
        <w:rPr>
          <w:rFonts w:ascii="Arial" w:eastAsia="Times New Roman" w:hAnsi="Arial" w:cs="Arial"/>
          <w:b/>
          <w:lang w:eastAsia="es-ES"/>
        </w:rPr>
        <w:t>7</w:t>
      </w:r>
      <w:r w:rsidR="001B51CC" w:rsidRPr="00017D9C">
        <w:rPr>
          <w:rFonts w:ascii="Arial" w:eastAsia="Times New Roman" w:hAnsi="Arial" w:cs="Arial"/>
          <w:b/>
          <w:lang w:eastAsia="es-ES"/>
        </w:rPr>
        <w:t>.-</w:t>
      </w:r>
      <w:r w:rsidR="00082823" w:rsidRPr="00017D9C">
        <w:rPr>
          <w:rFonts w:ascii="Arial" w:eastAsia="Times New Roman" w:hAnsi="Arial" w:cs="Arial"/>
          <w:b/>
          <w:lang w:eastAsia="es-ES"/>
        </w:rPr>
        <w:t xml:space="preserve">EXP-USL:0009945/2022. </w:t>
      </w:r>
      <w:r w:rsidR="00082823" w:rsidRPr="00017D9C">
        <w:rPr>
          <w:rFonts w:ascii="Arial" w:eastAsia="Times New Roman" w:hAnsi="Arial" w:cs="Arial"/>
          <w:b/>
          <w:bCs/>
          <w:lang w:eastAsia="es-ES"/>
        </w:rPr>
        <w:t xml:space="preserve">COORDINADORA DE ÁREA, INGENIERA JOHANA SANOGUERA. </w:t>
      </w:r>
      <w:r w:rsidR="00082823" w:rsidRPr="00017D9C">
        <w:rPr>
          <w:rFonts w:ascii="Arial" w:eastAsia="Times New Roman" w:hAnsi="Arial" w:cs="Arial"/>
          <w:b/>
          <w:lang w:eastAsia="es-ES"/>
        </w:rPr>
        <w:t xml:space="preserve"> </w:t>
      </w:r>
      <w:r w:rsidR="00082823" w:rsidRPr="00017D9C">
        <w:rPr>
          <w:rFonts w:ascii="Arial" w:eastAsia="Times New Roman" w:hAnsi="Arial" w:cs="Arial"/>
          <w:bCs/>
          <w:lang w:eastAsia="es-ES"/>
        </w:rPr>
        <w:t xml:space="preserve">LLAMADO A REGISTRO DE ASPIRANTES PARA UN CARGO DE AUXILIAR DE SEGUNDA, (ALUMNO), ASIGNATURA: CIENCIA DE LOS MATERIALES (CARRERA: INGENIERÍA ELECTROMECÁNICA, INGENIERÍA INDUSTRIAL E INGENIERÍA MECATRONICA) Y MANTENIMIENTO DE EDIFICIO (CARRERA: TUMI). </w:t>
      </w:r>
      <w:r w:rsidR="001B51CC" w:rsidRPr="00017D9C">
        <w:rPr>
          <w:rFonts w:ascii="Arial" w:eastAsia="Times New Roman" w:hAnsi="Arial" w:cs="Arial"/>
          <w:bCs/>
          <w:lang w:eastAsia="es-ES"/>
        </w:rPr>
        <w:t xml:space="preserve"> </w:t>
      </w:r>
    </w:p>
    <w:p w:rsidR="00082823" w:rsidRPr="00017D9C" w:rsidRDefault="00082823" w:rsidP="001B51CC">
      <w:pPr>
        <w:shd w:val="clear" w:color="auto" w:fill="FFFFFF"/>
        <w:spacing w:after="0" w:line="240" w:lineRule="auto"/>
        <w:ind w:firstLine="708"/>
        <w:jc w:val="both"/>
        <w:rPr>
          <w:rFonts w:ascii="Arial" w:eastAsia="Times New Roman" w:hAnsi="Arial" w:cs="Arial"/>
          <w:lang w:eastAsia="es-ES"/>
        </w:rPr>
      </w:pPr>
      <w:r w:rsidRPr="00017D9C">
        <w:rPr>
          <w:rFonts w:ascii="Arial" w:eastAsia="Times New Roman" w:hAnsi="Arial" w:cs="Arial"/>
          <w:lang w:eastAsia="es-ES"/>
        </w:rPr>
        <w:t xml:space="preserve">La Comisión de Asuntos Académicos propone avalar el dictamen del Jurado que consta en Acta N° 4 agregada al presente Expediente, aprobar el Orden de Mérito a fojas 56 y designar al Sr. Augusto Fabricio BARRIOS como Auxiliar de Segunda (Estudiante), dedicación Simple, designación Interina. Área: Tecnología. Asignatura: </w:t>
      </w:r>
      <w:r w:rsidRPr="00017D9C">
        <w:rPr>
          <w:rFonts w:ascii="Arial" w:eastAsia="Times New Roman" w:hAnsi="Arial" w:cs="Arial"/>
          <w:lang w:eastAsia="es-ES"/>
        </w:rPr>
        <w:lastRenderedPageBreak/>
        <w:t>Ciencia de los materiales, Carrera Ing. Electromecánica. Departamento Ingeniería de la Facultad de Ingeniería y Ciencias Agropecuarias.</w:t>
      </w:r>
    </w:p>
    <w:p w:rsidR="00082823" w:rsidRPr="00017D9C" w:rsidRDefault="00082823" w:rsidP="00082823">
      <w:pPr>
        <w:shd w:val="clear" w:color="auto" w:fill="FFFFFF"/>
        <w:spacing w:after="0" w:line="240" w:lineRule="auto"/>
        <w:jc w:val="both"/>
        <w:rPr>
          <w:rFonts w:ascii="Arial" w:eastAsia="Times New Roman" w:hAnsi="Arial" w:cs="Arial"/>
          <w:lang w:eastAsia="es-ES"/>
        </w:rPr>
      </w:pPr>
    </w:p>
    <w:p w:rsidR="00082823" w:rsidRPr="00017D9C" w:rsidRDefault="00082823" w:rsidP="00082823">
      <w:pPr>
        <w:spacing w:after="0" w:line="240" w:lineRule="auto"/>
        <w:jc w:val="both"/>
        <w:rPr>
          <w:rFonts w:ascii="Arial" w:hAnsi="Arial" w:cs="Arial"/>
          <w:b/>
          <w:u w:val="single"/>
        </w:rPr>
      </w:pPr>
      <w:r w:rsidRPr="00017D9C">
        <w:rPr>
          <w:rFonts w:ascii="Arial" w:hAnsi="Arial" w:cs="Arial"/>
          <w:b/>
          <w:u w:val="single"/>
        </w:rPr>
        <w:t>Otros</w:t>
      </w:r>
    </w:p>
    <w:p w:rsidR="00082823" w:rsidRPr="00017D9C" w:rsidRDefault="00017D9C" w:rsidP="00082823">
      <w:pPr>
        <w:shd w:val="clear" w:color="auto" w:fill="FFFFFF"/>
        <w:spacing w:after="0" w:line="240" w:lineRule="auto"/>
        <w:jc w:val="both"/>
        <w:rPr>
          <w:rFonts w:ascii="Arial" w:eastAsia="Times New Roman" w:hAnsi="Arial" w:cs="Arial"/>
          <w:lang w:eastAsia="es-ES"/>
        </w:rPr>
      </w:pPr>
      <w:r w:rsidRPr="00017D9C">
        <w:rPr>
          <w:rFonts w:ascii="Arial" w:eastAsia="Times New Roman" w:hAnsi="Arial" w:cs="Arial"/>
          <w:b/>
          <w:lang w:eastAsia="es-ES"/>
        </w:rPr>
        <w:t>8</w:t>
      </w:r>
      <w:r w:rsidR="00082823" w:rsidRPr="00017D9C">
        <w:rPr>
          <w:rFonts w:ascii="Arial" w:eastAsia="Times New Roman" w:hAnsi="Arial" w:cs="Arial"/>
          <w:b/>
          <w:lang w:eastAsia="es-ES"/>
        </w:rPr>
        <w:t xml:space="preserve">.-EXP-USL:0008656/2022. MAGISTER ANA MARÍA CORTI. SECRETARÍA ACADÉMICA UNSL. (NOTA Nº 45/2022-SA). </w:t>
      </w:r>
      <w:r w:rsidR="00082823" w:rsidRPr="00017D9C">
        <w:rPr>
          <w:rFonts w:ascii="Arial" w:eastAsia="Times New Roman" w:hAnsi="Arial" w:cs="Arial"/>
          <w:lang w:eastAsia="es-ES"/>
        </w:rPr>
        <w:t>CONVALIDACIÓN TÍTULO DE INGENIERÍA QUÍMICAOBTENIDO EN VENEZUELA DE LA SEÑORA ELIZABETH MARÍA TORRES PEREZ.</w:t>
      </w:r>
    </w:p>
    <w:p w:rsidR="00082823" w:rsidRPr="00017D9C" w:rsidRDefault="00082823" w:rsidP="001B51CC">
      <w:pPr>
        <w:shd w:val="clear" w:color="auto" w:fill="FFFFFF"/>
        <w:spacing w:after="0" w:line="240" w:lineRule="auto"/>
        <w:ind w:firstLine="708"/>
        <w:jc w:val="both"/>
        <w:rPr>
          <w:rFonts w:ascii="Arial" w:eastAsia="Times New Roman" w:hAnsi="Arial" w:cs="Arial"/>
          <w:lang w:eastAsia="es-ES"/>
        </w:rPr>
      </w:pPr>
      <w:r w:rsidRPr="00017D9C">
        <w:rPr>
          <w:rFonts w:ascii="Arial" w:eastAsia="Times New Roman" w:hAnsi="Arial" w:cs="Arial"/>
          <w:lang w:eastAsia="es-ES"/>
        </w:rPr>
        <w:t>La Comisión de Asuntos Académicos, en reunión del día 20/10/2022, aconseja aprobar el dictamen de los Miembros Permanentes de la Comisión Asesora de Revalidación y Convalidación de Títulos Extranjeros (RCD-14-190/2022) que consta a fojas 27, y otorgar la convalidación solicitada de la Sra. Elibeth María Torres Perez.</w:t>
      </w:r>
    </w:p>
    <w:p w:rsidR="00082823" w:rsidRPr="00017D9C" w:rsidRDefault="00082823" w:rsidP="00082823">
      <w:pPr>
        <w:shd w:val="clear" w:color="auto" w:fill="FFFFFF"/>
        <w:spacing w:after="0" w:line="240" w:lineRule="auto"/>
        <w:jc w:val="both"/>
        <w:rPr>
          <w:rFonts w:ascii="Arial" w:eastAsia="Times New Roman" w:hAnsi="Arial" w:cs="Arial"/>
          <w:b/>
          <w:lang w:eastAsia="es-ES"/>
        </w:rPr>
      </w:pPr>
    </w:p>
    <w:p w:rsidR="00082823" w:rsidRPr="00017D9C" w:rsidRDefault="00017D9C" w:rsidP="00082823">
      <w:pPr>
        <w:shd w:val="clear" w:color="auto" w:fill="FFFFFF"/>
        <w:spacing w:after="0" w:line="240" w:lineRule="auto"/>
        <w:jc w:val="both"/>
        <w:rPr>
          <w:rFonts w:ascii="Arial" w:eastAsia="Times New Roman" w:hAnsi="Arial" w:cs="Arial"/>
          <w:lang w:eastAsia="es-ES"/>
        </w:rPr>
      </w:pPr>
      <w:r w:rsidRPr="00017D9C">
        <w:rPr>
          <w:rFonts w:ascii="Arial" w:eastAsia="Times New Roman" w:hAnsi="Arial" w:cs="Arial"/>
          <w:b/>
          <w:lang w:eastAsia="es-ES"/>
        </w:rPr>
        <w:t>9</w:t>
      </w:r>
      <w:r w:rsidR="00082823" w:rsidRPr="00017D9C">
        <w:rPr>
          <w:rFonts w:ascii="Arial" w:eastAsia="Times New Roman" w:hAnsi="Arial" w:cs="Arial"/>
          <w:b/>
          <w:lang w:eastAsia="es-ES"/>
        </w:rPr>
        <w:t>.-EXP-USL:0013456/2022. DIRECTORA DE CARRERA, MAGISTER INGENIERA MARÍA EUGENIA RÍMINI.</w:t>
      </w:r>
      <w:r w:rsidR="00082823" w:rsidRPr="00017D9C">
        <w:rPr>
          <w:rFonts w:ascii="Arial" w:eastAsia="Times New Roman" w:hAnsi="Arial" w:cs="Arial"/>
          <w:lang w:eastAsia="es-ES"/>
        </w:rPr>
        <w:t xml:space="preserve"> NUEVO PLAN DE ESTUDIOS DE LA CARRERA: INGENIERÍA INDUSTRIAL.</w:t>
      </w:r>
    </w:p>
    <w:p w:rsidR="00082823" w:rsidRPr="00017D9C" w:rsidRDefault="00082823" w:rsidP="001B51CC">
      <w:pPr>
        <w:shd w:val="clear" w:color="auto" w:fill="FFFFFF"/>
        <w:spacing w:after="0" w:line="240" w:lineRule="auto"/>
        <w:ind w:firstLine="708"/>
        <w:jc w:val="both"/>
        <w:rPr>
          <w:rFonts w:ascii="Arial" w:eastAsia="Times New Roman" w:hAnsi="Arial" w:cs="Arial"/>
          <w:lang w:eastAsia="es-ES"/>
        </w:rPr>
      </w:pPr>
      <w:r w:rsidRPr="00017D9C">
        <w:rPr>
          <w:rFonts w:ascii="Arial" w:eastAsia="Times New Roman" w:hAnsi="Arial" w:cs="Arial"/>
          <w:lang w:eastAsia="es-ES"/>
        </w:rPr>
        <w:t>La Comisión de Asuntos Académicos, en su reunión del día 20/10/2022, luego de analizar el expediente, observa que se cumple con la cantidad de horas por bloque definida por la Resolución Ministerial respectiva.</w:t>
      </w:r>
    </w:p>
    <w:p w:rsidR="00082823" w:rsidRPr="00017D9C" w:rsidRDefault="00082823" w:rsidP="00082823">
      <w:pPr>
        <w:shd w:val="clear" w:color="auto" w:fill="FFFFFF"/>
        <w:spacing w:after="0" w:line="240" w:lineRule="auto"/>
        <w:jc w:val="both"/>
        <w:rPr>
          <w:rFonts w:ascii="Arial" w:eastAsia="Times New Roman" w:hAnsi="Arial" w:cs="Arial"/>
          <w:lang w:eastAsia="es-ES"/>
        </w:rPr>
      </w:pPr>
    </w:p>
    <w:p w:rsidR="00082823" w:rsidRPr="00017D9C" w:rsidRDefault="00082823" w:rsidP="00082823">
      <w:pPr>
        <w:shd w:val="clear" w:color="auto" w:fill="FFFFFF"/>
        <w:spacing w:after="0" w:line="240" w:lineRule="auto"/>
        <w:jc w:val="both"/>
        <w:rPr>
          <w:rFonts w:ascii="Arial" w:eastAsia="Times New Roman" w:hAnsi="Arial" w:cs="Arial"/>
          <w:lang w:eastAsia="es-ES"/>
        </w:rPr>
      </w:pPr>
      <w:r w:rsidRPr="00017D9C">
        <w:rPr>
          <w:rFonts w:ascii="Arial" w:eastAsia="Times New Roman" w:hAnsi="Arial" w:cs="Arial"/>
          <w:b/>
          <w:lang w:eastAsia="es-ES"/>
        </w:rPr>
        <w:t>1</w:t>
      </w:r>
      <w:r w:rsidR="00017D9C" w:rsidRPr="00017D9C">
        <w:rPr>
          <w:rFonts w:ascii="Arial" w:eastAsia="Times New Roman" w:hAnsi="Arial" w:cs="Arial"/>
          <w:b/>
          <w:lang w:eastAsia="es-ES"/>
        </w:rPr>
        <w:t>0</w:t>
      </w:r>
      <w:r w:rsidRPr="00017D9C">
        <w:rPr>
          <w:rFonts w:ascii="Arial" w:eastAsia="Times New Roman" w:hAnsi="Arial" w:cs="Arial"/>
          <w:b/>
          <w:lang w:eastAsia="es-ES"/>
        </w:rPr>
        <w:t>.-EXP-USL:0012557/2022. DOCTORA MYRIAM GRZONA.</w:t>
      </w:r>
      <w:r w:rsidRPr="00017D9C">
        <w:rPr>
          <w:rFonts w:ascii="Arial" w:eastAsia="Times New Roman" w:hAnsi="Arial" w:cs="Arial"/>
          <w:lang w:eastAsia="es-ES"/>
        </w:rPr>
        <w:t xml:space="preserve"> PLAN DE ESTUDIOS NUEVO DE LA CARRERA: INGENIERÍA EN ALIMENTOS. </w:t>
      </w:r>
    </w:p>
    <w:p w:rsidR="00082823" w:rsidRPr="00017D9C" w:rsidRDefault="00082823" w:rsidP="001B51CC">
      <w:pPr>
        <w:shd w:val="clear" w:color="auto" w:fill="FFFFFF"/>
        <w:spacing w:after="0" w:line="240" w:lineRule="auto"/>
        <w:ind w:firstLine="708"/>
        <w:jc w:val="both"/>
        <w:rPr>
          <w:rFonts w:ascii="Arial" w:eastAsia="Times New Roman" w:hAnsi="Arial" w:cs="Arial"/>
          <w:lang w:eastAsia="es-ES"/>
        </w:rPr>
      </w:pPr>
      <w:r w:rsidRPr="00017D9C">
        <w:rPr>
          <w:rFonts w:ascii="Arial" w:eastAsia="Times New Roman" w:hAnsi="Arial" w:cs="Arial"/>
          <w:lang w:eastAsia="es-ES"/>
        </w:rPr>
        <w:t>La Comisión de Asuntos Académicos, en su reunión del día 20/10/2022, luego de analizar el expediente, observa que se cumple con la cantidad de horas por bloque definida por la Resolución Ministerial respectiva.</w:t>
      </w:r>
    </w:p>
    <w:p w:rsidR="00082823" w:rsidRPr="00017D9C" w:rsidRDefault="00082823" w:rsidP="00082823">
      <w:pPr>
        <w:shd w:val="clear" w:color="auto" w:fill="FFFFFF"/>
        <w:spacing w:after="0" w:line="240" w:lineRule="auto"/>
        <w:jc w:val="both"/>
        <w:rPr>
          <w:rFonts w:ascii="Arial" w:eastAsia="Times New Roman" w:hAnsi="Arial" w:cs="Arial"/>
          <w:b/>
          <w:lang w:eastAsia="es-ES"/>
        </w:rPr>
      </w:pPr>
    </w:p>
    <w:p w:rsidR="00082823" w:rsidRPr="00017D9C" w:rsidRDefault="00082823" w:rsidP="00082823">
      <w:pPr>
        <w:shd w:val="clear" w:color="auto" w:fill="FFFFFF"/>
        <w:spacing w:after="0" w:line="240" w:lineRule="auto"/>
        <w:jc w:val="both"/>
        <w:rPr>
          <w:rFonts w:ascii="Arial" w:eastAsia="Times New Roman" w:hAnsi="Arial" w:cs="Arial"/>
          <w:lang w:eastAsia="es-ES"/>
        </w:rPr>
      </w:pPr>
      <w:r w:rsidRPr="00017D9C">
        <w:rPr>
          <w:rFonts w:ascii="Arial" w:eastAsia="Times New Roman" w:hAnsi="Arial" w:cs="Arial"/>
          <w:b/>
          <w:lang w:eastAsia="es-ES"/>
        </w:rPr>
        <w:t>1</w:t>
      </w:r>
      <w:r w:rsidR="00017D9C" w:rsidRPr="00017D9C">
        <w:rPr>
          <w:rFonts w:ascii="Arial" w:eastAsia="Times New Roman" w:hAnsi="Arial" w:cs="Arial"/>
          <w:b/>
          <w:lang w:eastAsia="es-ES"/>
        </w:rPr>
        <w:t>1</w:t>
      </w:r>
      <w:r w:rsidRPr="00017D9C">
        <w:rPr>
          <w:rFonts w:ascii="Arial" w:eastAsia="Times New Roman" w:hAnsi="Arial" w:cs="Arial"/>
          <w:b/>
          <w:lang w:eastAsia="es-ES"/>
        </w:rPr>
        <w:t xml:space="preserve">.-EXP-USL:0010760/2022. DIRECTOR DE CARRERA, INGENIERO MARIO FEDERICO BERGOGLIO. </w:t>
      </w:r>
      <w:r w:rsidRPr="00017D9C">
        <w:rPr>
          <w:rFonts w:ascii="Arial" w:eastAsia="Times New Roman" w:hAnsi="Arial" w:cs="Arial"/>
          <w:lang w:eastAsia="es-ES"/>
        </w:rPr>
        <w:t xml:space="preserve">PROPUESTA DEL NUEVO PLAN DE ESTUDIOS DE LA CARRERA: INGENIERÍA ELECTROMECÁNICA. </w:t>
      </w:r>
    </w:p>
    <w:p w:rsidR="00082823" w:rsidRPr="00017D9C" w:rsidRDefault="00082823" w:rsidP="001B51CC">
      <w:pPr>
        <w:shd w:val="clear" w:color="auto" w:fill="FFFFFF"/>
        <w:spacing w:after="0" w:line="240" w:lineRule="auto"/>
        <w:ind w:firstLine="708"/>
        <w:jc w:val="both"/>
        <w:rPr>
          <w:rFonts w:ascii="Arial" w:eastAsia="Times New Roman" w:hAnsi="Arial" w:cs="Arial"/>
          <w:lang w:eastAsia="es-ES"/>
        </w:rPr>
      </w:pPr>
      <w:r w:rsidRPr="00017D9C">
        <w:rPr>
          <w:rFonts w:ascii="Arial" w:eastAsia="Times New Roman" w:hAnsi="Arial" w:cs="Arial"/>
          <w:lang w:eastAsia="es-ES"/>
        </w:rPr>
        <w:t>La Comisión de Asuntos Académicos, en su reunión del día 20/10/2022, luego de analizar el expediente, observa que se cumple con la cantidad de horas por bloque definida por la Resolución Ministerial respectiva.</w:t>
      </w:r>
    </w:p>
    <w:p w:rsidR="00082823" w:rsidRPr="00017D9C" w:rsidRDefault="00082823" w:rsidP="00082823">
      <w:pPr>
        <w:shd w:val="clear" w:color="auto" w:fill="FFFFFF"/>
        <w:spacing w:after="0" w:line="240" w:lineRule="auto"/>
        <w:jc w:val="both"/>
        <w:rPr>
          <w:rFonts w:ascii="Arial" w:eastAsia="Times New Roman" w:hAnsi="Arial" w:cs="Arial"/>
          <w:lang w:eastAsia="es-ES"/>
        </w:rPr>
      </w:pPr>
    </w:p>
    <w:p w:rsidR="00082823" w:rsidRPr="00017D9C" w:rsidRDefault="001B51CC" w:rsidP="00082823">
      <w:pPr>
        <w:shd w:val="clear" w:color="auto" w:fill="FFFFFF"/>
        <w:spacing w:after="0" w:line="240" w:lineRule="auto"/>
        <w:jc w:val="both"/>
        <w:rPr>
          <w:rFonts w:ascii="Arial" w:eastAsia="Times New Roman" w:hAnsi="Arial" w:cs="Arial"/>
          <w:lang w:eastAsia="es-ES"/>
        </w:rPr>
      </w:pPr>
      <w:r w:rsidRPr="00017D9C">
        <w:rPr>
          <w:rFonts w:ascii="Arial" w:eastAsia="Times New Roman" w:hAnsi="Arial" w:cs="Arial"/>
          <w:b/>
          <w:lang w:eastAsia="es-ES"/>
        </w:rPr>
        <w:t>1</w:t>
      </w:r>
      <w:r w:rsidR="00017D9C" w:rsidRPr="00017D9C">
        <w:rPr>
          <w:rFonts w:ascii="Arial" w:eastAsia="Times New Roman" w:hAnsi="Arial" w:cs="Arial"/>
          <w:b/>
          <w:lang w:eastAsia="es-ES"/>
        </w:rPr>
        <w:t>2</w:t>
      </w:r>
      <w:r w:rsidR="00082823" w:rsidRPr="00017D9C">
        <w:rPr>
          <w:rFonts w:ascii="Arial" w:eastAsia="Times New Roman" w:hAnsi="Arial" w:cs="Arial"/>
          <w:b/>
          <w:lang w:eastAsia="es-ES"/>
        </w:rPr>
        <w:t xml:space="preserve">.-EXP-USL:0011633/2022. DIRECTOR DE CARRERA, ESPECIALISTA GUILLERMO MAGALDI. </w:t>
      </w:r>
      <w:r w:rsidR="00082823" w:rsidRPr="00017D9C">
        <w:rPr>
          <w:rFonts w:ascii="Arial" w:eastAsia="Times New Roman" w:hAnsi="Arial" w:cs="Arial"/>
          <w:lang w:eastAsia="es-ES"/>
        </w:rPr>
        <w:t xml:space="preserve">NUEVO PLAN DE ESTUDIOS DE LA CARRERA INGENIERÍA ELECTRÓNICA. </w:t>
      </w:r>
    </w:p>
    <w:p w:rsidR="00082823" w:rsidRPr="00017D9C" w:rsidRDefault="00082823" w:rsidP="001B51CC">
      <w:pPr>
        <w:shd w:val="clear" w:color="auto" w:fill="FFFFFF"/>
        <w:spacing w:after="0" w:line="240" w:lineRule="auto"/>
        <w:ind w:firstLine="708"/>
        <w:jc w:val="both"/>
        <w:rPr>
          <w:rFonts w:ascii="Arial" w:eastAsia="Times New Roman" w:hAnsi="Arial" w:cs="Arial"/>
          <w:lang w:eastAsia="es-ES"/>
        </w:rPr>
      </w:pPr>
      <w:r w:rsidRPr="00017D9C">
        <w:rPr>
          <w:rFonts w:ascii="Arial" w:eastAsia="Times New Roman" w:hAnsi="Arial" w:cs="Arial"/>
          <w:lang w:eastAsia="es-ES"/>
        </w:rPr>
        <w:t>La Comisión de Asuntos Académicos, en su reunión del día 20/10/2022, luego de analizar el expediente, observa que se cumple con la cantidad de horas por bloque definida por la Resolución Ministerial respectiva.</w:t>
      </w:r>
    </w:p>
    <w:p w:rsidR="00082823" w:rsidRPr="00017D9C" w:rsidRDefault="00082823" w:rsidP="00082823">
      <w:pPr>
        <w:shd w:val="clear" w:color="auto" w:fill="FFFFFF"/>
        <w:spacing w:after="0" w:line="240" w:lineRule="auto"/>
        <w:jc w:val="both"/>
        <w:rPr>
          <w:rFonts w:ascii="Arial" w:eastAsia="Times New Roman" w:hAnsi="Arial" w:cs="Arial"/>
          <w:lang w:eastAsia="es-ES"/>
        </w:rPr>
      </w:pPr>
    </w:p>
    <w:p w:rsidR="00082823" w:rsidRPr="00017D9C" w:rsidRDefault="00082823" w:rsidP="00082823">
      <w:pPr>
        <w:shd w:val="clear" w:color="auto" w:fill="FFFFFF"/>
        <w:spacing w:after="0" w:line="240" w:lineRule="auto"/>
        <w:jc w:val="both"/>
        <w:rPr>
          <w:rFonts w:ascii="Arial" w:eastAsia="Times New Roman" w:hAnsi="Arial" w:cs="Arial"/>
          <w:lang w:eastAsia="es-ES"/>
        </w:rPr>
      </w:pPr>
      <w:r w:rsidRPr="00017D9C">
        <w:rPr>
          <w:rFonts w:ascii="Arial" w:eastAsia="Times New Roman" w:hAnsi="Arial" w:cs="Arial"/>
          <w:b/>
          <w:lang w:eastAsia="es-ES"/>
        </w:rPr>
        <w:t>1</w:t>
      </w:r>
      <w:r w:rsidR="00017D9C" w:rsidRPr="00017D9C">
        <w:rPr>
          <w:rFonts w:ascii="Arial" w:eastAsia="Times New Roman" w:hAnsi="Arial" w:cs="Arial"/>
          <w:b/>
          <w:lang w:eastAsia="es-ES"/>
        </w:rPr>
        <w:t>3</w:t>
      </w:r>
      <w:r w:rsidRPr="00017D9C">
        <w:rPr>
          <w:rFonts w:ascii="Arial" w:eastAsia="Times New Roman" w:hAnsi="Arial" w:cs="Arial"/>
          <w:b/>
          <w:lang w:eastAsia="es-ES"/>
        </w:rPr>
        <w:t xml:space="preserve">.-EXP-USL:0010366/2022. COORDINADOR DE CARRERA, INGENIERO GUILLERMO LARREGAY. </w:t>
      </w:r>
      <w:r w:rsidRPr="00017D9C">
        <w:rPr>
          <w:rFonts w:ascii="Arial" w:eastAsia="Times New Roman" w:hAnsi="Arial" w:cs="Arial"/>
          <w:lang w:eastAsia="es-ES"/>
        </w:rPr>
        <w:t>NUEVO PLAN DE ESTUDIOS DE LA CARRERA INGENIERÍA MECATRÓNICA.</w:t>
      </w:r>
    </w:p>
    <w:p w:rsidR="00082823" w:rsidRPr="00017D9C" w:rsidRDefault="00082823" w:rsidP="001B51CC">
      <w:pPr>
        <w:shd w:val="clear" w:color="auto" w:fill="FFFFFF"/>
        <w:spacing w:after="0" w:line="240" w:lineRule="auto"/>
        <w:ind w:firstLine="708"/>
        <w:jc w:val="both"/>
        <w:rPr>
          <w:rFonts w:ascii="Arial" w:eastAsia="Times New Roman" w:hAnsi="Arial" w:cs="Arial"/>
          <w:lang w:eastAsia="es-ES"/>
        </w:rPr>
      </w:pPr>
      <w:r w:rsidRPr="00017D9C">
        <w:rPr>
          <w:rFonts w:ascii="Arial" w:eastAsia="Times New Roman" w:hAnsi="Arial" w:cs="Arial"/>
          <w:lang w:eastAsia="es-ES"/>
        </w:rPr>
        <w:t>La Comisión de Asuntos Académicos, en su reunión del día 20/10/2022, luego de analizar el expediente, observa que se cumple con la cantidad de horas por bloque definida por la Resolución Ministerial respectiva.</w:t>
      </w:r>
    </w:p>
    <w:p w:rsidR="00082823" w:rsidRPr="00017D9C" w:rsidRDefault="00082823" w:rsidP="00082823">
      <w:pPr>
        <w:shd w:val="clear" w:color="auto" w:fill="FFFFFF"/>
        <w:spacing w:after="0" w:line="240" w:lineRule="auto"/>
        <w:jc w:val="both"/>
        <w:rPr>
          <w:rFonts w:ascii="Arial" w:eastAsia="Times New Roman" w:hAnsi="Arial" w:cs="Arial"/>
          <w:b/>
          <w:lang w:eastAsia="es-ES"/>
        </w:rPr>
      </w:pPr>
    </w:p>
    <w:p w:rsidR="00082823" w:rsidRPr="00017D9C" w:rsidRDefault="00082823" w:rsidP="00082823">
      <w:pPr>
        <w:shd w:val="clear" w:color="auto" w:fill="FFFFFF"/>
        <w:spacing w:after="0" w:line="240" w:lineRule="auto"/>
        <w:jc w:val="both"/>
        <w:rPr>
          <w:rFonts w:ascii="Arial" w:eastAsia="Times New Roman" w:hAnsi="Arial" w:cs="Arial"/>
          <w:lang w:eastAsia="es-ES"/>
        </w:rPr>
      </w:pPr>
      <w:r w:rsidRPr="00017D9C">
        <w:rPr>
          <w:rFonts w:ascii="Arial" w:eastAsia="Times New Roman" w:hAnsi="Arial" w:cs="Arial"/>
          <w:b/>
          <w:lang w:eastAsia="es-ES"/>
        </w:rPr>
        <w:t>1</w:t>
      </w:r>
      <w:r w:rsidR="00017D9C" w:rsidRPr="00017D9C">
        <w:rPr>
          <w:rFonts w:ascii="Arial" w:eastAsia="Times New Roman" w:hAnsi="Arial" w:cs="Arial"/>
          <w:b/>
          <w:lang w:eastAsia="es-ES"/>
        </w:rPr>
        <w:t>4</w:t>
      </w:r>
      <w:r w:rsidRPr="00017D9C">
        <w:rPr>
          <w:rFonts w:ascii="Arial" w:eastAsia="Times New Roman" w:hAnsi="Arial" w:cs="Arial"/>
          <w:b/>
          <w:lang w:eastAsia="es-ES"/>
        </w:rPr>
        <w:t>.-EXP-USL:0013970/2022. DIRECTOR DE CARRERA, DOCTOR EDGAR MARIO SOTERAS.</w:t>
      </w:r>
      <w:r w:rsidRPr="00017D9C">
        <w:rPr>
          <w:rFonts w:ascii="Arial" w:eastAsia="Times New Roman" w:hAnsi="Arial" w:cs="Arial"/>
          <w:lang w:eastAsia="es-ES"/>
        </w:rPr>
        <w:t xml:space="preserve"> NUEVO PLAN DE ESTUDIOS DE LA CARRERA INGENIERÍA QUÍMICA.</w:t>
      </w:r>
    </w:p>
    <w:p w:rsidR="00082823" w:rsidRPr="00017D9C" w:rsidRDefault="00082823" w:rsidP="001B51CC">
      <w:pPr>
        <w:shd w:val="clear" w:color="auto" w:fill="FFFFFF"/>
        <w:spacing w:after="0" w:line="240" w:lineRule="auto"/>
        <w:ind w:firstLine="708"/>
        <w:jc w:val="both"/>
        <w:rPr>
          <w:rFonts w:ascii="Arial" w:eastAsia="Times New Roman" w:hAnsi="Arial" w:cs="Arial"/>
          <w:lang w:eastAsia="es-ES"/>
        </w:rPr>
      </w:pPr>
      <w:r w:rsidRPr="00017D9C">
        <w:rPr>
          <w:rFonts w:ascii="Arial" w:eastAsia="Times New Roman" w:hAnsi="Arial" w:cs="Arial"/>
          <w:lang w:eastAsia="es-ES"/>
        </w:rPr>
        <w:t>La Comisión de Asuntos Académicos, en su reunión del día 20/10/2022, luego de analizar el expediente, observa que se cumple con la cantidad de horas por bloque definida por la Resolución Ministerial respectiva.</w:t>
      </w:r>
    </w:p>
    <w:p w:rsidR="001E40E3" w:rsidRPr="00017D9C" w:rsidRDefault="001E40E3" w:rsidP="001B51CC">
      <w:pPr>
        <w:shd w:val="clear" w:color="auto" w:fill="FFFFFF"/>
        <w:spacing w:after="0" w:line="240" w:lineRule="auto"/>
        <w:ind w:firstLine="708"/>
        <w:jc w:val="both"/>
        <w:rPr>
          <w:rFonts w:ascii="Arial" w:eastAsia="Times New Roman" w:hAnsi="Arial" w:cs="Arial"/>
          <w:lang w:eastAsia="es-ES"/>
        </w:rPr>
      </w:pPr>
    </w:p>
    <w:p w:rsidR="00586803" w:rsidRPr="00017D9C" w:rsidRDefault="00586803" w:rsidP="00586803">
      <w:pPr>
        <w:shd w:val="clear" w:color="auto" w:fill="FFFFFF"/>
        <w:spacing w:after="0" w:line="240" w:lineRule="auto"/>
        <w:ind w:firstLine="708"/>
        <w:jc w:val="center"/>
        <w:rPr>
          <w:rFonts w:ascii="Arial" w:eastAsia="Times New Roman" w:hAnsi="Arial" w:cs="Arial"/>
          <w:b/>
          <w:lang w:eastAsia="es-ES"/>
        </w:rPr>
      </w:pPr>
      <w:r w:rsidRPr="00017D9C">
        <w:rPr>
          <w:rFonts w:ascii="Arial" w:eastAsia="Times New Roman" w:hAnsi="Arial" w:cs="Arial"/>
          <w:b/>
          <w:lang w:eastAsia="es-ES"/>
        </w:rPr>
        <w:t>COMISIÓN DE INTERPRETACIÓN Y REGLAMENTO</w:t>
      </w:r>
    </w:p>
    <w:p w:rsidR="001E40E3" w:rsidRPr="00017D9C" w:rsidRDefault="00586803" w:rsidP="00586803">
      <w:pPr>
        <w:shd w:val="clear" w:color="auto" w:fill="FFFFFF"/>
        <w:spacing w:after="0" w:line="240" w:lineRule="auto"/>
        <w:jc w:val="both"/>
        <w:rPr>
          <w:rFonts w:ascii="Arial" w:eastAsia="Times New Roman" w:hAnsi="Arial" w:cs="Arial"/>
          <w:lang w:eastAsia="es-ES"/>
        </w:rPr>
      </w:pPr>
      <w:r w:rsidRPr="00017D9C">
        <w:rPr>
          <w:rFonts w:ascii="Arial" w:eastAsia="Times New Roman" w:hAnsi="Arial" w:cs="Arial"/>
          <w:b/>
          <w:lang w:eastAsia="es-ES"/>
        </w:rPr>
        <w:lastRenderedPageBreak/>
        <w:t>1.-</w:t>
      </w:r>
      <w:r w:rsidR="001E40E3" w:rsidRPr="00017D9C">
        <w:rPr>
          <w:rFonts w:ascii="Arial" w:eastAsia="Times New Roman" w:hAnsi="Arial" w:cs="Arial"/>
          <w:b/>
          <w:lang w:eastAsia="es-ES"/>
        </w:rPr>
        <w:t>EXP-USL:</w:t>
      </w:r>
      <w:r w:rsidRPr="00017D9C">
        <w:rPr>
          <w:rFonts w:ascii="Arial" w:eastAsia="Times New Roman" w:hAnsi="Arial" w:cs="Arial"/>
          <w:b/>
          <w:lang w:eastAsia="es-ES"/>
        </w:rPr>
        <w:t>000</w:t>
      </w:r>
      <w:r w:rsidR="001E40E3" w:rsidRPr="00017D9C">
        <w:rPr>
          <w:rFonts w:ascii="Arial" w:eastAsia="Times New Roman" w:hAnsi="Arial" w:cs="Arial"/>
          <w:b/>
          <w:lang w:eastAsia="es-ES"/>
        </w:rPr>
        <w:t>6644/2022</w:t>
      </w:r>
      <w:r w:rsidRPr="00017D9C">
        <w:rPr>
          <w:rFonts w:ascii="Arial" w:eastAsia="Times New Roman" w:hAnsi="Arial" w:cs="Arial"/>
          <w:b/>
          <w:lang w:eastAsia="es-ES"/>
        </w:rPr>
        <w:t xml:space="preserve">. COORDINADORA DE ÁREA, MAGISTER ELIZABETH ROJAS. </w:t>
      </w:r>
      <w:r w:rsidR="001E40E3" w:rsidRPr="00017D9C">
        <w:rPr>
          <w:rFonts w:ascii="Arial" w:eastAsia="Times New Roman" w:hAnsi="Arial" w:cs="Arial"/>
          <w:lang w:eastAsia="es-ES"/>
        </w:rPr>
        <w:t>REGISTRO DE ASPIRANTES CERRADO AL CARGO DE J</w:t>
      </w:r>
      <w:r w:rsidRPr="00017D9C">
        <w:rPr>
          <w:rFonts w:ascii="Arial" w:eastAsia="Times New Roman" w:hAnsi="Arial" w:cs="Arial"/>
          <w:lang w:eastAsia="es-ES"/>
        </w:rPr>
        <w:t xml:space="preserve">EFE DE TRABAJOS </w:t>
      </w:r>
      <w:r w:rsidR="001E40E3" w:rsidRPr="00017D9C">
        <w:rPr>
          <w:rFonts w:ascii="Arial" w:eastAsia="Times New Roman" w:hAnsi="Arial" w:cs="Arial"/>
          <w:lang w:eastAsia="es-ES"/>
        </w:rPr>
        <w:t>P</w:t>
      </w:r>
      <w:r w:rsidRPr="00017D9C">
        <w:rPr>
          <w:rFonts w:ascii="Arial" w:eastAsia="Times New Roman" w:hAnsi="Arial" w:cs="Arial"/>
          <w:lang w:eastAsia="es-ES"/>
        </w:rPr>
        <w:t xml:space="preserve">RÁCTICOS, </w:t>
      </w:r>
      <w:r w:rsidR="001E40E3" w:rsidRPr="00017D9C">
        <w:rPr>
          <w:rFonts w:ascii="Arial" w:eastAsia="Times New Roman" w:hAnsi="Arial" w:cs="Arial"/>
          <w:lang w:eastAsia="es-ES"/>
        </w:rPr>
        <w:t>D</w:t>
      </w:r>
      <w:r w:rsidRPr="00017D9C">
        <w:rPr>
          <w:rFonts w:ascii="Arial" w:eastAsia="Times New Roman" w:hAnsi="Arial" w:cs="Arial"/>
          <w:lang w:eastAsia="es-ES"/>
        </w:rPr>
        <w:t xml:space="preserve">EDOICACIÓN </w:t>
      </w:r>
      <w:r w:rsidR="001E40E3" w:rsidRPr="00017D9C">
        <w:rPr>
          <w:rFonts w:ascii="Arial" w:eastAsia="Times New Roman" w:hAnsi="Arial" w:cs="Arial"/>
          <w:lang w:eastAsia="es-ES"/>
        </w:rPr>
        <w:t>E</w:t>
      </w:r>
      <w:r w:rsidRPr="00017D9C">
        <w:rPr>
          <w:rFonts w:ascii="Arial" w:eastAsia="Times New Roman" w:hAnsi="Arial" w:cs="Arial"/>
          <w:lang w:eastAsia="es-ES"/>
        </w:rPr>
        <w:t>XCLUSIVA</w:t>
      </w:r>
      <w:r w:rsidR="001E40E3" w:rsidRPr="00017D9C">
        <w:rPr>
          <w:rFonts w:ascii="Arial" w:eastAsia="Times New Roman" w:hAnsi="Arial" w:cs="Arial"/>
          <w:lang w:eastAsia="es-ES"/>
        </w:rPr>
        <w:t>. AREA: RECURSO</w:t>
      </w:r>
      <w:r w:rsidRPr="00017D9C">
        <w:rPr>
          <w:rFonts w:ascii="Arial" w:eastAsia="Times New Roman" w:hAnsi="Arial" w:cs="Arial"/>
          <w:lang w:eastAsia="es-ES"/>
        </w:rPr>
        <w:t xml:space="preserve">S NATURALES E </w:t>
      </w:r>
      <w:r w:rsidR="001E40E3" w:rsidRPr="00017D9C">
        <w:rPr>
          <w:rFonts w:ascii="Arial" w:eastAsia="Times New Roman" w:hAnsi="Arial" w:cs="Arial"/>
          <w:lang w:eastAsia="es-ES"/>
        </w:rPr>
        <w:t>ING</w:t>
      </w:r>
      <w:r w:rsidRPr="00017D9C">
        <w:rPr>
          <w:rFonts w:ascii="Arial" w:eastAsia="Times New Roman" w:hAnsi="Arial" w:cs="Arial"/>
          <w:lang w:eastAsia="es-ES"/>
        </w:rPr>
        <w:t>ENIERÍA RURAL.</w:t>
      </w:r>
    </w:p>
    <w:p w:rsidR="001E40E3" w:rsidRPr="00017D9C" w:rsidRDefault="001E40E3" w:rsidP="00586803">
      <w:pPr>
        <w:shd w:val="clear" w:color="auto" w:fill="FFFFFF"/>
        <w:spacing w:after="0" w:line="240" w:lineRule="auto"/>
        <w:ind w:firstLine="708"/>
        <w:jc w:val="both"/>
        <w:rPr>
          <w:rFonts w:ascii="Arial" w:eastAsia="Times New Roman" w:hAnsi="Arial" w:cs="Arial"/>
          <w:lang w:eastAsia="es-ES"/>
        </w:rPr>
      </w:pPr>
      <w:r w:rsidRPr="00017D9C">
        <w:rPr>
          <w:rFonts w:ascii="Arial" w:eastAsia="Times New Roman" w:hAnsi="Arial" w:cs="Arial"/>
          <w:lang w:eastAsia="es-ES"/>
        </w:rPr>
        <w:t>La comisión de Interpretación y Reglamento aconseja avalar lo expuesto por el asesor jurídico</w:t>
      </w:r>
      <w:r w:rsidR="00586803" w:rsidRPr="00017D9C">
        <w:rPr>
          <w:rFonts w:ascii="Arial" w:eastAsia="Times New Roman" w:hAnsi="Arial" w:cs="Arial"/>
          <w:lang w:eastAsia="es-ES"/>
        </w:rPr>
        <w:t xml:space="preserve"> </w:t>
      </w:r>
      <w:r w:rsidRPr="00017D9C">
        <w:rPr>
          <w:rFonts w:ascii="Arial" w:eastAsia="Times New Roman" w:hAnsi="Arial" w:cs="Arial"/>
          <w:lang w:eastAsia="es-ES"/>
        </w:rPr>
        <w:t>Abog</w:t>
      </w:r>
      <w:r w:rsidR="00586803" w:rsidRPr="00017D9C">
        <w:rPr>
          <w:rFonts w:ascii="Arial" w:eastAsia="Times New Roman" w:hAnsi="Arial" w:cs="Arial"/>
          <w:lang w:eastAsia="es-ES"/>
        </w:rPr>
        <w:t>ado</w:t>
      </w:r>
      <w:r w:rsidRPr="00017D9C">
        <w:rPr>
          <w:rFonts w:ascii="Arial" w:eastAsia="Times New Roman" w:hAnsi="Arial" w:cs="Arial"/>
          <w:lang w:eastAsia="es-ES"/>
        </w:rPr>
        <w:t xml:space="preserve"> Juan Carlos </w:t>
      </w:r>
      <w:r w:rsidR="00586803" w:rsidRPr="00017D9C">
        <w:rPr>
          <w:rFonts w:ascii="Arial" w:eastAsia="Times New Roman" w:hAnsi="Arial" w:cs="Arial"/>
          <w:lang w:eastAsia="es-ES"/>
        </w:rPr>
        <w:t>CARDETTI</w:t>
      </w:r>
      <w:r w:rsidRPr="00017D9C">
        <w:rPr>
          <w:rFonts w:ascii="Arial" w:eastAsia="Times New Roman" w:hAnsi="Arial" w:cs="Arial"/>
          <w:lang w:eastAsia="es-ES"/>
        </w:rPr>
        <w:t>: anular la valoración del jurado el 28/7/2022 y retrotraer las</w:t>
      </w:r>
      <w:r w:rsidR="00586803" w:rsidRPr="00017D9C">
        <w:rPr>
          <w:rFonts w:ascii="Arial" w:eastAsia="Times New Roman" w:hAnsi="Arial" w:cs="Arial"/>
          <w:lang w:eastAsia="es-ES"/>
        </w:rPr>
        <w:t xml:space="preserve"> </w:t>
      </w:r>
      <w:r w:rsidRPr="00017D9C">
        <w:rPr>
          <w:rFonts w:ascii="Arial" w:eastAsia="Times New Roman" w:hAnsi="Arial" w:cs="Arial"/>
          <w:lang w:eastAsia="es-ES"/>
        </w:rPr>
        <w:t>actuaciones a la intervención del Consejo Directivo a efecto que trate la excusación de la Ing</w:t>
      </w:r>
      <w:r w:rsidR="00586803" w:rsidRPr="00017D9C">
        <w:rPr>
          <w:rFonts w:ascii="Arial" w:eastAsia="Times New Roman" w:hAnsi="Arial" w:cs="Arial"/>
          <w:lang w:eastAsia="es-ES"/>
        </w:rPr>
        <w:t>eniera SAIBENE</w:t>
      </w:r>
      <w:r w:rsidRPr="00017D9C">
        <w:rPr>
          <w:rFonts w:ascii="Arial" w:eastAsia="Times New Roman" w:hAnsi="Arial" w:cs="Arial"/>
          <w:lang w:eastAsia="es-ES"/>
        </w:rPr>
        <w:t xml:space="preserve"> para que una vez resuelto </w:t>
      </w:r>
      <w:r w:rsidR="00586803" w:rsidRPr="00017D9C">
        <w:rPr>
          <w:rFonts w:ascii="Arial" w:eastAsia="Times New Roman" w:hAnsi="Arial" w:cs="Arial"/>
          <w:lang w:eastAsia="es-ES"/>
        </w:rPr>
        <w:t>continúe</w:t>
      </w:r>
      <w:r w:rsidRPr="00017D9C">
        <w:rPr>
          <w:rFonts w:ascii="Arial" w:eastAsia="Times New Roman" w:hAnsi="Arial" w:cs="Arial"/>
          <w:lang w:eastAsia="es-ES"/>
        </w:rPr>
        <w:t xml:space="preserve"> lo normado por la ordenanza CS N° 63/21.</w:t>
      </w:r>
    </w:p>
    <w:p w:rsidR="001B51CC" w:rsidRPr="00017D9C" w:rsidRDefault="001B51CC" w:rsidP="001B51CC">
      <w:pPr>
        <w:shd w:val="clear" w:color="auto" w:fill="FFFFFF"/>
        <w:spacing w:after="0" w:line="240" w:lineRule="auto"/>
        <w:ind w:firstLine="708"/>
        <w:jc w:val="both"/>
        <w:rPr>
          <w:rFonts w:ascii="Arial" w:eastAsia="Times New Roman" w:hAnsi="Arial" w:cs="Arial"/>
          <w:lang w:eastAsia="es-ES"/>
        </w:rPr>
      </w:pPr>
    </w:p>
    <w:p w:rsidR="001B51CC" w:rsidRPr="00017D9C" w:rsidRDefault="001B51CC" w:rsidP="001B51CC">
      <w:pPr>
        <w:shd w:val="clear" w:color="auto" w:fill="FFFFFF"/>
        <w:spacing w:after="0" w:line="240" w:lineRule="auto"/>
        <w:ind w:firstLine="708"/>
        <w:jc w:val="center"/>
        <w:rPr>
          <w:rFonts w:ascii="Arial" w:eastAsia="Times New Roman" w:hAnsi="Arial" w:cs="Arial"/>
          <w:b/>
          <w:lang w:eastAsia="es-ES"/>
        </w:rPr>
      </w:pPr>
      <w:r w:rsidRPr="00017D9C">
        <w:rPr>
          <w:rFonts w:ascii="Arial" w:eastAsia="Times New Roman" w:hAnsi="Arial" w:cs="Arial"/>
          <w:b/>
          <w:lang w:eastAsia="es-ES"/>
        </w:rPr>
        <w:t>COMISIÓN DE ASUNTOS ESTUDIANTILES Y BIENESTAR UNIVERSITARIO</w:t>
      </w:r>
    </w:p>
    <w:p w:rsidR="00082823" w:rsidRPr="00017D9C" w:rsidRDefault="00586803" w:rsidP="00082823">
      <w:pPr>
        <w:shd w:val="clear" w:color="auto" w:fill="FFFFFF"/>
        <w:spacing w:after="0" w:line="240" w:lineRule="auto"/>
        <w:jc w:val="both"/>
        <w:rPr>
          <w:rFonts w:ascii="Arial" w:hAnsi="Arial" w:cs="Arial"/>
          <w:color w:val="000000"/>
          <w:shd w:val="clear" w:color="auto" w:fill="FFFFFF"/>
        </w:rPr>
      </w:pPr>
      <w:r w:rsidRPr="00017D9C">
        <w:rPr>
          <w:rFonts w:ascii="Arial" w:eastAsia="Times New Roman" w:hAnsi="Arial" w:cs="Arial"/>
          <w:b/>
          <w:lang w:eastAsia="es-ES"/>
        </w:rPr>
        <w:t>1.-</w:t>
      </w:r>
      <w:r w:rsidR="001B51CC" w:rsidRPr="00017D9C">
        <w:rPr>
          <w:rFonts w:ascii="Arial" w:eastAsia="Times New Roman" w:hAnsi="Arial" w:cs="Arial"/>
          <w:b/>
          <w:lang w:eastAsia="es-ES"/>
        </w:rPr>
        <w:t xml:space="preserve">EXP-USL:0015582/2022. </w:t>
      </w:r>
      <w:r w:rsidR="00C6043A" w:rsidRPr="00017D9C">
        <w:rPr>
          <w:rFonts w:ascii="Arial" w:hAnsi="Arial" w:cs="Arial"/>
          <w:b/>
          <w:color w:val="000000"/>
          <w:shd w:val="clear" w:color="auto" w:fill="FFFFFF"/>
        </w:rPr>
        <w:t xml:space="preserve">ALUMNOS DE 4TO. AÑO CARRERA DE INGENIERÍA AGRONOMICA. </w:t>
      </w:r>
      <w:r w:rsidR="001B51CC" w:rsidRPr="00017D9C">
        <w:rPr>
          <w:rFonts w:ascii="Arial" w:hAnsi="Arial" w:cs="Arial"/>
          <w:color w:val="000000"/>
          <w:shd w:val="clear" w:color="auto" w:fill="FFFFFF"/>
        </w:rPr>
        <w:t xml:space="preserve">SOLICITA AYUDA ECONOMICA PARA PODER REALIZAR ACTIVIDAD COMPLEMENTARIA A LA PROVINCIA DE BUENOS AIRES Y OTRAS </w:t>
      </w:r>
      <w:r w:rsidR="00C6043A" w:rsidRPr="00017D9C">
        <w:rPr>
          <w:rFonts w:ascii="Arial" w:hAnsi="Arial" w:cs="Arial"/>
          <w:color w:val="000000"/>
          <w:shd w:val="clear" w:color="auto" w:fill="FFFFFF"/>
        </w:rPr>
        <w:t>ASIGNATURA:</w:t>
      </w:r>
      <w:r w:rsidR="001B51CC" w:rsidRPr="00017D9C">
        <w:rPr>
          <w:rFonts w:ascii="Arial" w:hAnsi="Arial" w:cs="Arial"/>
          <w:color w:val="000000"/>
          <w:shd w:val="clear" w:color="auto" w:fill="FFFFFF"/>
        </w:rPr>
        <w:t xml:space="preserve"> HORTICULTURA, FRU</w:t>
      </w:r>
      <w:r w:rsidR="00C6043A" w:rsidRPr="00017D9C">
        <w:rPr>
          <w:rFonts w:ascii="Arial" w:hAnsi="Arial" w:cs="Arial"/>
          <w:color w:val="000000"/>
          <w:shd w:val="clear" w:color="auto" w:fill="FFFFFF"/>
        </w:rPr>
        <w:t>TICULTURA Y PROTECCION VEGETAL.</w:t>
      </w:r>
      <w:r w:rsidR="001B51CC" w:rsidRPr="00017D9C">
        <w:rPr>
          <w:rFonts w:ascii="Arial" w:hAnsi="Arial" w:cs="Arial"/>
          <w:color w:val="000000"/>
          <w:shd w:val="clear" w:color="auto" w:fill="FFFFFF"/>
        </w:rPr>
        <w:t xml:space="preserve"> </w:t>
      </w:r>
    </w:p>
    <w:p w:rsidR="005B1C58" w:rsidRPr="00017D9C" w:rsidRDefault="005B1C58" w:rsidP="005B1C58">
      <w:pPr>
        <w:ind w:firstLine="851"/>
        <w:jc w:val="both"/>
        <w:rPr>
          <w:rFonts w:ascii="Arial" w:hAnsi="Arial" w:cs="Arial"/>
        </w:rPr>
      </w:pPr>
      <w:r w:rsidRPr="00017D9C">
        <w:rPr>
          <w:rFonts w:ascii="Arial" w:hAnsi="Arial" w:cs="Arial"/>
        </w:rPr>
        <w:t xml:space="preserve">La </w:t>
      </w:r>
      <w:r w:rsidRPr="00017D9C">
        <w:rPr>
          <w:rFonts w:ascii="Arial" w:hAnsi="Arial" w:cs="Arial"/>
        </w:rPr>
        <w:t xml:space="preserve">Comisión </w:t>
      </w:r>
      <w:r w:rsidRPr="00017D9C">
        <w:rPr>
          <w:rFonts w:ascii="Arial" w:hAnsi="Arial" w:cs="Arial"/>
        </w:rPr>
        <w:t xml:space="preserve">de Asuntos Estudiantiles y Bienestar Universitario </w:t>
      </w:r>
      <w:r w:rsidRPr="00017D9C">
        <w:rPr>
          <w:rFonts w:ascii="Arial" w:hAnsi="Arial" w:cs="Arial"/>
        </w:rPr>
        <w:t xml:space="preserve">recomienda asignar, en concepto de ayuda económica para cubrir los costos del viaje, la suma de $ 55.000 (pesos cincuenta y cinco mil). </w:t>
      </w:r>
    </w:p>
    <w:p w:rsidR="001B51CC" w:rsidRPr="00017D9C" w:rsidRDefault="001B51CC" w:rsidP="001B51CC">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r w:rsidRPr="00017D9C">
        <w:rPr>
          <w:rFonts w:ascii="Arial" w:eastAsia="Arial" w:hAnsi="Arial" w:cs="Arial"/>
          <w:b/>
          <w:color w:val="000000"/>
        </w:rPr>
        <w:t>V.-ASUNTOS ENTRADOS</w:t>
      </w:r>
    </w:p>
    <w:p w:rsidR="00C6043A" w:rsidRPr="00017D9C" w:rsidRDefault="00586803" w:rsidP="001B51CC">
      <w:pPr>
        <w:pBdr>
          <w:top w:val="nil"/>
          <w:left w:val="nil"/>
          <w:bottom w:val="nil"/>
          <w:right w:val="nil"/>
          <w:between w:val="nil"/>
        </w:pBdr>
        <w:shd w:val="clear" w:color="auto" w:fill="FFFFFF"/>
        <w:spacing w:before="45" w:after="0" w:line="240" w:lineRule="auto"/>
        <w:jc w:val="both"/>
        <w:rPr>
          <w:rFonts w:ascii="Arial" w:eastAsia="Arial" w:hAnsi="Arial" w:cs="Arial"/>
          <w:b/>
          <w:color w:val="000000"/>
        </w:rPr>
      </w:pPr>
      <w:r w:rsidRPr="00017D9C">
        <w:rPr>
          <w:rFonts w:ascii="Arial" w:eastAsia="Times New Roman" w:hAnsi="Arial" w:cs="Arial"/>
          <w:b/>
          <w:lang w:eastAsia="es-ES"/>
        </w:rPr>
        <w:t>1.-</w:t>
      </w:r>
      <w:r w:rsidR="001E40E3" w:rsidRPr="00017D9C">
        <w:rPr>
          <w:rFonts w:ascii="Arial" w:eastAsia="Times New Roman" w:hAnsi="Arial" w:cs="Arial"/>
          <w:b/>
          <w:lang w:eastAsia="es-ES"/>
        </w:rPr>
        <w:t>EXP-USL:00</w:t>
      </w:r>
      <w:r w:rsidR="00C6043A" w:rsidRPr="00017D9C">
        <w:rPr>
          <w:rFonts w:ascii="Arial" w:eastAsia="Arial" w:hAnsi="Arial" w:cs="Arial"/>
          <w:b/>
          <w:color w:val="000000"/>
        </w:rPr>
        <w:t>14726/2022.</w:t>
      </w:r>
      <w:r w:rsidR="00FE14C6" w:rsidRPr="00017D9C">
        <w:rPr>
          <w:rFonts w:ascii="Arial" w:hAnsi="Arial" w:cs="Arial"/>
          <w:color w:val="000000"/>
          <w:shd w:val="clear" w:color="auto" w:fill="FFFFFF"/>
        </w:rPr>
        <w:t xml:space="preserve"> </w:t>
      </w:r>
      <w:r w:rsidR="001E40E3" w:rsidRPr="00017D9C">
        <w:rPr>
          <w:rFonts w:ascii="Arial" w:hAnsi="Arial" w:cs="Arial"/>
          <w:color w:val="000000"/>
          <w:shd w:val="clear" w:color="auto" w:fill="FFFFFF"/>
        </w:rPr>
        <w:t xml:space="preserve">DELEGADO DOSPU, INGENIERO JOAQUIN FLORES.  </w:t>
      </w:r>
      <w:r w:rsidR="00FE14C6" w:rsidRPr="00017D9C">
        <w:rPr>
          <w:rFonts w:ascii="Arial" w:hAnsi="Arial" w:cs="Arial"/>
          <w:color w:val="000000"/>
          <w:shd w:val="clear" w:color="auto" w:fill="FFFFFF"/>
        </w:rPr>
        <w:t>RENUNCIA AL CONSEJO DIRECTIVO COMO CONSEJERO SU</w:t>
      </w:r>
      <w:r w:rsidR="001E40E3" w:rsidRPr="00017D9C">
        <w:rPr>
          <w:rFonts w:ascii="Arial" w:hAnsi="Arial" w:cs="Arial"/>
          <w:color w:val="000000"/>
          <w:shd w:val="clear" w:color="auto" w:fill="FFFFFF"/>
        </w:rPr>
        <w:t>PLENTE CLAUSTRO DE PROFESORES.</w:t>
      </w:r>
    </w:p>
    <w:p w:rsidR="001E40E3" w:rsidRPr="00017D9C" w:rsidRDefault="00586803" w:rsidP="001B51CC">
      <w:pPr>
        <w:pBdr>
          <w:top w:val="nil"/>
          <w:left w:val="nil"/>
          <w:bottom w:val="nil"/>
          <w:right w:val="nil"/>
          <w:between w:val="nil"/>
        </w:pBdr>
        <w:shd w:val="clear" w:color="auto" w:fill="FFFFFF"/>
        <w:spacing w:before="45" w:after="0" w:line="240" w:lineRule="auto"/>
        <w:jc w:val="both"/>
        <w:rPr>
          <w:rFonts w:ascii="Arial" w:eastAsia="Times New Roman" w:hAnsi="Arial" w:cs="Arial"/>
          <w:b/>
          <w:lang w:eastAsia="es-ES"/>
        </w:rPr>
      </w:pPr>
      <w:r w:rsidRPr="00017D9C">
        <w:rPr>
          <w:rFonts w:ascii="Arial" w:eastAsia="Times New Roman" w:hAnsi="Arial" w:cs="Arial"/>
          <w:b/>
          <w:lang w:eastAsia="es-ES"/>
        </w:rPr>
        <w:t>2.-</w:t>
      </w:r>
      <w:r w:rsidR="001E40E3" w:rsidRPr="00017D9C">
        <w:rPr>
          <w:rFonts w:ascii="Arial" w:eastAsia="Times New Roman" w:hAnsi="Arial" w:cs="Arial"/>
          <w:b/>
          <w:lang w:eastAsia="es-ES"/>
        </w:rPr>
        <w:t>EXP-USL:00</w:t>
      </w:r>
      <w:r w:rsidR="00C6043A" w:rsidRPr="00017D9C">
        <w:rPr>
          <w:rFonts w:ascii="Arial" w:eastAsia="Arial" w:hAnsi="Arial" w:cs="Arial"/>
          <w:b/>
          <w:color w:val="000000"/>
        </w:rPr>
        <w:t>15162/2022.</w:t>
      </w:r>
      <w:r w:rsidR="001E40E3" w:rsidRPr="00017D9C">
        <w:rPr>
          <w:rFonts w:ascii="Arial" w:hAnsi="Arial" w:cs="Arial"/>
          <w:b/>
          <w:color w:val="000000"/>
          <w:shd w:val="clear" w:color="auto" w:fill="FFFFFF"/>
        </w:rPr>
        <w:t xml:space="preserve">  SECRETARIO DE INFRAESTRUCTURA, INGENIERO GUILLERMO MARTINEZ - DIRECTOR DEPARTAMENTO DE </w:t>
      </w:r>
      <w:r w:rsidRPr="00017D9C">
        <w:rPr>
          <w:rFonts w:ascii="Arial" w:hAnsi="Arial" w:cs="Arial"/>
          <w:b/>
          <w:color w:val="000000"/>
          <w:shd w:val="clear" w:color="auto" w:fill="FFFFFF"/>
        </w:rPr>
        <w:t>INGENIERIA, ESPECIALISTA</w:t>
      </w:r>
      <w:r w:rsidR="001E40E3" w:rsidRPr="00017D9C">
        <w:rPr>
          <w:rFonts w:ascii="Arial" w:hAnsi="Arial" w:cs="Arial"/>
          <w:b/>
          <w:color w:val="000000"/>
          <w:shd w:val="clear" w:color="auto" w:fill="FFFFFF"/>
        </w:rPr>
        <w:t xml:space="preserve"> GUILLERMO MAGALDI. </w:t>
      </w:r>
      <w:r w:rsidR="001E40E3" w:rsidRPr="00017D9C">
        <w:rPr>
          <w:rFonts w:ascii="Arial" w:hAnsi="Arial" w:cs="Arial"/>
          <w:color w:val="000000"/>
          <w:shd w:val="clear" w:color="auto" w:fill="FFFFFF"/>
        </w:rPr>
        <w:t xml:space="preserve">PROPUESTA DE COORDINADORES PARA EL SECTOR DE TALLERES Y </w:t>
      </w:r>
      <w:r w:rsidRPr="00017D9C">
        <w:rPr>
          <w:rFonts w:ascii="Arial" w:hAnsi="Arial" w:cs="Arial"/>
          <w:color w:val="000000"/>
          <w:shd w:val="clear" w:color="auto" w:fill="FFFFFF"/>
        </w:rPr>
        <w:t xml:space="preserve">LABORATORIOS. </w:t>
      </w:r>
    </w:p>
    <w:p w:rsidR="00C6043A" w:rsidRPr="00017D9C" w:rsidRDefault="00586803" w:rsidP="001B51CC">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rPr>
      </w:pPr>
      <w:r w:rsidRPr="00017D9C">
        <w:rPr>
          <w:rFonts w:ascii="Arial" w:eastAsia="Times New Roman" w:hAnsi="Arial" w:cs="Arial"/>
          <w:b/>
          <w:lang w:eastAsia="es-ES"/>
        </w:rPr>
        <w:t>3.-</w:t>
      </w:r>
      <w:r w:rsidR="001E40E3" w:rsidRPr="00017D9C">
        <w:rPr>
          <w:rFonts w:ascii="Arial" w:eastAsia="Times New Roman" w:hAnsi="Arial" w:cs="Arial"/>
          <w:b/>
          <w:lang w:eastAsia="es-ES"/>
        </w:rPr>
        <w:t>EXP-USL:00</w:t>
      </w:r>
      <w:r w:rsidR="00C6043A" w:rsidRPr="00017D9C">
        <w:rPr>
          <w:rFonts w:ascii="Arial" w:eastAsia="Arial" w:hAnsi="Arial" w:cs="Arial"/>
          <w:b/>
          <w:color w:val="000000"/>
        </w:rPr>
        <w:t>18652/2019</w:t>
      </w:r>
      <w:r w:rsidR="001E40E3" w:rsidRPr="00017D9C">
        <w:rPr>
          <w:rFonts w:ascii="Arial" w:eastAsia="Arial" w:hAnsi="Arial" w:cs="Arial"/>
          <w:b/>
          <w:color w:val="000000"/>
        </w:rPr>
        <w:t xml:space="preserve">. </w:t>
      </w:r>
      <w:r w:rsidR="001E40E3" w:rsidRPr="00017D9C">
        <w:rPr>
          <w:rFonts w:ascii="Arial" w:hAnsi="Arial" w:cs="Arial"/>
          <w:b/>
          <w:color w:val="000000"/>
          <w:shd w:val="clear" w:color="auto" w:fill="FFFFFF"/>
        </w:rPr>
        <w:t>SECRETARIA DE ÁREA, INGENIERA OLGA COMELLI.</w:t>
      </w:r>
      <w:r w:rsidR="001E40E3" w:rsidRPr="00017D9C">
        <w:rPr>
          <w:rFonts w:ascii="Arial" w:hAnsi="Arial" w:cs="Arial"/>
          <w:color w:val="000000"/>
          <w:shd w:val="clear" w:color="auto" w:fill="FFFFFF"/>
        </w:rPr>
        <w:t xml:space="preserve"> LLAMADO A CONCURSO PARA UN CARGO DE PROFESOR ADJUNTO, DEDICACIÓN EXCLUSIVA, EFECTIVO. ASIGNATURA: REACCIONES QUÍMICAS I.  CARRERA: INGENIERÍA QUÍMICA. </w:t>
      </w:r>
    </w:p>
    <w:p w:rsidR="001E40E3" w:rsidRPr="00017D9C" w:rsidRDefault="00AE7844" w:rsidP="001B51CC">
      <w:pPr>
        <w:pBdr>
          <w:top w:val="nil"/>
          <w:left w:val="nil"/>
          <w:bottom w:val="nil"/>
          <w:right w:val="nil"/>
          <w:between w:val="nil"/>
        </w:pBdr>
        <w:shd w:val="clear" w:color="auto" w:fill="FFFFFF"/>
        <w:spacing w:before="45" w:after="0" w:line="240" w:lineRule="auto"/>
        <w:jc w:val="both"/>
        <w:rPr>
          <w:rFonts w:ascii="Arial" w:hAnsi="Arial" w:cs="Arial"/>
          <w:color w:val="000000"/>
          <w:u w:val="single"/>
          <w:shd w:val="clear" w:color="auto" w:fill="FFFFFF"/>
        </w:rPr>
      </w:pPr>
      <w:r w:rsidRPr="00017D9C">
        <w:rPr>
          <w:rFonts w:ascii="Arial" w:hAnsi="Arial" w:cs="Arial"/>
          <w:color w:val="000000"/>
          <w:u w:val="single"/>
          <w:shd w:val="clear" w:color="auto" w:fill="FFFFFF"/>
        </w:rPr>
        <w:t xml:space="preserve">Con dictamen de la </w:t>
      </w:r>
      <w:r w:rsidR="001E40E3" w:rsidRPr="00017D9C">
        <w:rPr>
          <w:rFonts w:ascii="Arial" w:hAnsi="Arial" w:cs="Arial"/>
          <w:color w:val="000000"/>
          <w:u w:val="single"/>
          <w:shd w:val="clear" w:color="auto" w:fill="FFFFFF"/>
        </w:rPr>
        <w:t>COMISIÓN DE INVESTIGACIÓN Y POSGRADO</w:t>
      </w:r>
    </w:p>
    <w:p w:rsidR="000057DF" w:rsidRPr="00017D9C" w:rsidRDefault="00586803" w:rsidP="000057DF">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rPr>
      </w:pPr>
      <w:r w:rsidRPr="00017D9C">
        <w:rPr>
          <w:rFonts w:ascii="Arial" w:eastAsia="Times New Roman" w:hAnsi="Arial" w:cs="Arial"/>
          <w:b/>
          <w:lang w:eastAsia="es-ES"/>
        </w:rPr>
        <w:t>4.-</w:t>
      </w:r>
      <w:r w:rsidR="001E40E3" w:rsidRPr="00017D9C">
        <w:rPr>
          <w:rFonts w:ascii="Arial" w:eastAsia="Times New Roman" w:hAnsi="Arial" w:cs="Arial"/>
          <w:b/>
          <w:lang w:eastAsia="es-ES"/>
        </w:rPr>
        <w:t>EXP-USL:00</w:t>
      </w:r>
      <w:r w:rsidR="001E40E3" w:rsidRPr="00017D9C">
        <w:rPr>
          <w:rFonts w:ascii="Arial" w:hAnsi="Arial" w:cs="Arial"/>
          <w:b/>
          <w:color w:val="000000"/>
          <w:shd w:val="clear" w:color="auto" w:fill="FFFFFF"/>
        </w:rPr>
        <w:t xml:space="preserve">13220/2022. </w:t>
      </w:r>
      <w:r w:rsidR="00876D28" w:rsidRPr="00017D9C">
        <w:rPr>
          <w:rFonts w:ascii="Arial" w:hAnsi="Arial" w:cs="Arial"/>
          <w:b/>
          <w:color w:val="000000"/>
          <w:shd w:val="clear" w:color="auto" w:fill="FFFFFF"/>
        </w:rPr>
        <w:t xml:space="preserve">DOCTOR ARIEL VICENTE. </w:t>
      </w:r>
      <w:r w:rsidR="00876D28" w:rsidRPr="00017D9C">
        <w:rPr>
          <w:rFonts w:ascii="Arial" w:hAnsi="Arial" w:cs="Arial"/>
          <w:color w:val="000000"/>
          <w:shd w:val="clear" w:color="auto" w:fill="FFFFFF"/>
        </w:rPr>
        <w:t>RENUNCIA COMO MIEMBRO DEL COMITÉ ACADÉMICO DE LA MAESTRÍA EN CIENCIA Y TECNOLOGÍA DE AGROALIMENTOS.</w:t>
      </w:r>
    </w:p>
    <w:p w:rsidR="000057DF" w:rsidRPr="00017D9C" w:rsidRDefault="000057DF" w:rsidP="000057DF">
      <w:pPr>
        <w:pBdr>
          <w:top w:val="nil"/>
          <w:left w:val="nil"/>
          <w:bottom w:val="nil"/>
          <w:right w:val="nil"/>
          <w:between w:val="nil"/>
        </w:pBdr>
        <w:shd w:val="clear" w:color="auto" w:fill="FFFFFF"/>
        <w:spacing w:before="45" w:after="0" w:line="240" w:lineRule="auto"/>
        <w:ind w:firstLine="708"/>
        <w:jc w:val="both"/>
        <w:rPr>
          <w:rFonts w:ascii="Arial" w:hAnsi="Arial" w:cs="Arial"/>
          <w:color w:val="000000"/>
          <w:shd w:val="clear" w:color="auto" w:fill="FFFFFF"/>
        </w:rPr>
      </w:pPr>
      <w:r w:rsidRPr="00017D9C">
        <w:rPr>
          <w:rFonts w:ascii="Arial" w:hAnsi="Arial" w:cs="Arial"/>
        </w:rPr>
        <w:t>La Comisión Asesora de Investigación y Posgrado aconseja al Consejo Directivo la aceptación de la renuncia del Doctor Ariel VICENTE y que quede explícito en la resolución el agradecimiento por el trabajo realizado a lo largo de su gestión, de acuerdo a lo solicitado por el Director de la carrera, el Doctor Ricardo Luis SAGER.</w:t>
      </w:r>
    </w:p>
    <w:p w:rsidR="00876D28" w:rsidRPr="00017D9C" w:rsidRDefault="00586803" w:rsidP="00876D28">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rPr>
      </w:pPr>
      <w:bookmarkStart w:id="0" w:name="_GoBack"/>
      <w:bookmarkEnd w:id="0"/>
      <w:r w:rsidRPr="00017D9C">
        <w:rPr>
          <w:rFonts w:ascii="Arial" w:eastAsia="Times New Roman" w:hAnsi="Arial" w:cs="Arial"/>
          <w:b/>
          <w:lang w:eastAsia="es-ES"/>
        </w:rPr>
        <w:t>5.-</w:t>
      </w:r>
      <w:r w:rsidR="001E40E3" w:rsidRPr="00017D9C">
        <w:rPr>
          <w:rFonts w:ascii="Arial" w:eastAsia="Times New Roman" w:hAnsi="Arial" w:cs="Arial"/>
          <w:b/>
          <w:lang w:eastAsia="es-ES"/>
        </w:rPr>
        <w:t>EXP-USL:00</w:t>
      </w:r>
      <w:r w:rsidR="001E40E3" w:rsidRPr="00017D9C">
        <w:rPr>
          <w:rFonts w:ascii="Arial" w:hAnsi="Arial" w:cs="Arial"/>
          <w:b/>
          <w:color w:val="000000"/>
          <w:shd w:val="clear" w:color="auto" w:fill="FFFFFF"/>
        </w:rPr>
        <w:t>13677/2022</w:t>
      </w:r>
      <w:r w:rsidR="00876D28" w:rsidRPr="00017D9C">
        <w:rPr>
          <w:rFonts w:ascii="Arial" w:hAnsi="Arial" w:cs="Arial"/>
          <w:b/>
          <w:color w:val="000000"/>
          <w:shd w:val="clear" w:color="auto" w:fill="FFFFFF"/>
        </w:rPr>
        <w:t xml:space="preserve">. DOCTOR MARTÍN EGUARAS. </w:t>
      </w:r>
      <w:r w:rsidR="00876D28" w:rsidRPr="00017D9C">
        <w:rPr>
          <w:rFonts w:ascii="Arial" w:hAnsi="Arial" w:cs="Arial"/>
          <w:color w:val="000000"/>
          <w:shd w:val="clear" w:color="auto" w:fill="FFFFFF"/>
        </w:rPr>
        <w:t>RENUNCIA COMO MIEMBRO DEL COMITÉ ACADÉMICO DE LA MAESTRÍA EN CIENCIA Y TECNOLOGÍA DE AGROALIMENTOS.</w:t>
      </w:r>
    </w:p>
    <w:p w:rsidR="00F254BC" w:rsidRPr="00017D9C" w:rsidRDefault="00F254BC" w:rsidP="00F254BC">
      <w:pPr>
        <w:pBdr>
          <w:top w:val="nil"/>
          <w:left w:val="nil"/>
          <w:bottom w:val="nil"/>
          <w:right w:val="nil"/>
          <w:between w:val="nil"/>
        </w:pBdr>
        <w:shd w:val="clear" w:color="auto" w:fill="FFFFFF"/>
        <w:spacing w:before="45" w:after="0" w:line="240" w:lineRule="auto"/>
        <w:ind w:firstLine="708"/>
        <w:jc w:val="both"/>
        <w:rPr>
          <w:rFonts w:ascii="Arial" w:hAnsi="Arial" w:cs="Arial"/>
          <w:color w:val="000000"/>
          <w:shd w:val="clear" w:color="auto" w:fill="FFFFFF"/>
        </w:rPr>
      </w:pPr>
      <w:r w:rsidRPr="00017D9C">
        <w:rPr>
          <w:rFonts w:ascii="Arial" w:hAnsi="Arial" w:cs="Arial"/>
          <w:color w:val="000000"/>
          <w:shd w:val="clear" w:color="auto" w:fill="FFFFFF"/>
        </w:rPr>
        <w:t>La Comisión Asesora de Investigación y Posgrado aconseja al Consejo Directivo la aceptación de la renuncia del Doctor Martín EGUARAS y que quede explícito en la resolución el agradecimiento por el trabajo realizado a lo largo de su gestión, de acuerdo a lo solicitado por el Director de la carrera, el Doctor Ricardo Luis SAGER.</w:t>
      </w:r>
    </w:p>
    <w:p w:rsidR="00876D28" w:rsidRPr="00017D9C" w:rsidRDefault="00586803" w:rsidP="00876D28">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rPr>
      </w:pPr>
      <w:r w:rsidRPr="00017D9C">
        <w:rPr>
          <w:rFonts w:ascii="Arial" w:eastAsia="Times New Roman" w:hAnsi="Arial" w:cs="Arial"/>
          <w:b/>
          <w:lang w:eastAsia="es-ES"/>
        </w:rPr>
        <w:t>6.-</w:t>
      </w:r>
      <w:r w:rsidR="00876D28" w:rsidRPr="00017D9C">
        <w:rPr>
          <w:rFonts w:ascii="Arial" w:eastAsia="Times New Roman" w:hAnsi="Arial" w:cs="Arial"/>
          <w:b/>
          <w:lang w:eastAsia="es-ES"/>
        </w:rPr>
        <w:t xml:space="preserve"> EXP-USL:00</w:t>
      </w:r>
      <w:r w:rsidR="00876D28" w:rsidRPr="00017D9C">
        <w:rPr>
          <w:rFonts w:ascii="Arial" w:hAnsi="Arial" w:cs="Arial"/>
          <w:b/>
          <w:color w:val="000000"/>
          <w:shd w:val="clear" w:color="auto" w:fill="FFFFFF"/>
        </w:rPr>
        <w:t xml:space="preserve">14085/2022. DIRECTOR, DOCTOR RICARDO LUIS SAGER. </w:t>
      </w:r>
      <w:r w:rsidR="00876D28" w:rsidRPr="00017D9C">
        <w:rPr>
          <w:rFonts w:ascii="Arial" w:hAnsi="Arial" w:cs="Arial"/>
          <w:color w:val="000000"/>
          <w:shd w:val="clear" w:color="auto" w:fill="FFFFFF"/>
        </w:rPr>
        <w:t>CONFORMACIÓN DEL NUEVO COMITÉ ACADÉMICO DE LA MAESTRÍAEN CIENCIA Y TECNOLOGÍA DE AGROALIMENTOS.</w:t>
      </w:r>
    </w:p>
    <w:p w:rsidR="00F254BC" w:rsidRPr="00017D9C" w:rsidRDefault="00F254BC" w:rsidP="00F254BC">
      <w:pPr>
        <w:pBdr>
          <w:top w:val="nil"/>
          <w:left w:val="nil"/>
          <w:bottom w:val="nil"/>
          <w:right w:val="nil"/>
          <w:between w:val="nil"/>
        </w:pBdr>
        <w:shd w:val="clear" w:color="auto" w:fill="FFFFFF"/>
        <w:spacing w:before="45" w:after="0" w:line="240" w:lineRule="auto"/>
        <w:ind w:firstLine="708"/>
        <w:jc w:val="both"/>
        <w:rPr>
          <w:rFonts w:ascii="Arial" w:eastAsia="Arial" w:hAnsi="Arial" w:cs="Arial"/>
          <w:color w:val="000000"/>
        </w:rPr>
      </w:pPr>
      <w:r w:rsidRPr="00017D9C">
        <w:rPr>
          <w:rFonts w:ascii="Arial" w:eastAsia="Arial" w:hAnsi="Arial" w:cs="Arial"/>
          <w:color w:val="000000"/>
        </w:rPr>
        <w:t xml:space="preserve">La Comisión de Investigación y Posgrado hace suya la recomendación del Director de la carrera, Doctor Ricardo Luis SAGER y propone la incorporación del PhD. Claudio Rómulo GALMARINI (DNI N° 14.815.648) y de la Doctora Liesel Brenda GENDE </w:t>
      </w:r>
      <w:r w:rsidRPr="00017D9C">
        <w:rPr>
          <w:rFonts w:ascii="Arial" w:eastAsia="Arial" w:hAnsi="Arial" w:cs="Arial"/>
          <w:color w:val="000000"/>
        </w:rPr>
        <w:lastRenderedPageBreak/>
        <w:t>– DNI N° 18872785 como integrantes del Comité Académico de la Maestría en Ciencia y Tecnología de Agroalimentos.</w:t>
      </w:r>
    </w:p>
    <w:p w:rsidR="00876D28" w:rsidRPr="00017D9C" w:rsidRDefault="00586803" w:rsidP="00876D28">
      <w:pPr>
        <w:pBdr>
          <w:top w:val="nil"/>
          <w:left w:val="nil"/>
          <w:bottom w:val="nil"/>
          <w:right w:val="nil"/>
          <w:between w:val="nil"/>
        </w:pBdr>
        <w:shd w:val="clear" w:color="auto" w:fill="FFFFFF"/>
        <w:spacing w:before="45" w:after="0" w:line="240" w:lineRule="auto"/>
        <w:jc w:val="both"/>
        <w:rPr>
          <w:rFonts w:ascii="Arial" w:hAnsi="Arial" w:cs="Arial"/>
          <w:color w:val="000000"/>
          <w:shd w:val="clear" w:color="auto" w:fill="FFFFFF"/>
        </w:rPr>
      </w:pPr>
      <w:r w:rsidRPr="00017D9C">
        <w:rPr>
          <w:rFonts w:ascii="Arial" w:eastAsia="Times New Roman" w:hAnsi="Arial" w:cs="Arial"/>
          <w:b/>
          <w:lang w:eastAsia="es-ES"/>
        </w:rPr>
        <w:t>7.-</w:t>
      </w:r>
      <w:r w:rsidR="00876D28" w:rsidRPr="00017D9C">
        <w:rPr>
          <w:rFonts w:ascii="Arial" w:eastAsia="Times New Roman" w:hAnsi="Arial" w:cs="Arial"/>
          <w:b/>
          <w:lang w:eastAsia="es-ES"/>
        </w:rPr>
        <w:t xml:space="preserve"> EXP-USL:000</w:t>
      </w:r>
      <w:r w:rsidR="00876D28" w:rsidRPr="00017D9C">
        <w:rPr>
          <w:rFonts w:ascii="Arial" w:hAnsi="Arial" w:cs="Arial"/>
          <w:b/>
          <w:color w:val="000000"/>
          <w:shd w:val="clear" w:color="auto" w:fill="FFFFFF"/>
        </w:rPr>
        <w:t xml:space="preserve">4317/2022. INTEGRANTES DEL COMITÉ ACADÉMICO. </w:t>
      </w:r>
      <w:r w:rsidR="00876D28" w:rsidRPr="00017D9C">
        <w:rPr>
          <w:rFonts w:ascii="Arial" w:hAnsi="Arial" w:cs="Arial"/>
          <w:color w:val="000000"/>
          <w:shd w:val="clear" w:color="auto" w:fill="FFFFFF"/>
        </w:rPr>
        <w:t>DESIGNAR AL DOCTOR JOAQUÍN OREJAS COMO DIRECTOR DE LA CARRERA DE POSGRADO “DOCTORADO EN CIENCIAS DE LA INGENIERÍA QUÍMICA”.</w:t>
      </w:r>
    </w:p>
    <w:p w:rsidR="00AE7844" w:rsidRPr="00017D9C" w:rsidRDefault="00F254BC" w:rsidP="008C0489">
      <w:pPr>
        <w:spacing w:after="0" w:line="240" w:lineRule="auto"/>
        <w:ind w:firstLine="708"/>
        <w:jc w:val="both"/>
        <w:rPr>
          <w:rFonts w:ascii="Arial" w:hAnsi="Arial" w:cs="Arial"/>
        </w:rPr>
      </w:pPr>
      <w:r w:rsidRPr="00017D9C">
        <w:rPr>
          <w:rFonts w:ascii="Arial" w:hAnsi="Arial" w:cs="Arial"/>
          <w:bCs/>
          <w:iCs/>
          <w:color w:val="222222"/>
          <w:shd w:val="clear" w:color="auto" w:fill="FFFFFF"/>
        </w:rPr>
        <w:t xml:space="preserve">La Comisión de Investigación y Posgrado aconseja la re-designación del Doctor Joaquín Orejas </w:t>
      </w:r>
      <w:r w:rsidRPr="00017D9C">
        <w:rPr>
          <w:rFonts w:ascii="Arial" w:hAnsi="Arial" w:cs="Arial"/>
          <w:color w:val="000000"/>
          <w:shd w:val="clear" w:color="auto" w:fill="FFFFFF"/>
        </w:rPr>
        <w:t>como Director de la Carrera de Posgrado “Doctorado en Ciencias de la Ingeniería Química</w:t>
      </w:r>
      <w:r w:rsidR="006314A3" w:rsidRPr="00017D9C">
        <w:rPr>
          <w:rFonts w:ascii="Arial" w:hAnsi="Arial" w:cs="Arial"/>
          <w:color w:val="000000"/>
          <w:shd w:val="clear" w:color="auto" w:fill="FFFFFF"/>
        </w:rPr>
        <w:t>”</w:t>
      </w:r>
      <w:r w:rsidRPr="00017D9C">
        <w:rPr>
          <w:rFonts w:ascii="Arial" w:hAnsi="Arial" w:cs="Arial"/>
          <w:bCs/>
          <w:iCs/>
          <w:color w:val="222222"/>
          <w:shd w:val="clear" w:color="auto" w:fill="FFFFFF"/>
        </w:rPr>
        <w:t xml:space="preserve"> ya que cumple con los requisitos detallados en la ordenanza general de posgrado OCS 35/16 y el reglamento de la carrera OCD 11/15.</w:t>
      </w:r>
    </w:p>
    <w:p w:rsidR="00FC1DFD" w:rsidRPr="00017D9C" w:rsidRDefault="00AE7844" w:rsidP="008C0489">
      <w:pPr>
        <w:spacing w:after="0" w:line="240" w:lineRule="auto"/>
        <w:rPr>
          <w:rFonts w:ascii="Arial" w:hAnsi="Arial" w:cs="Arial"/>
          <w:color w:val="000000"/>
          <w:u w:val="single"/>
          <w:shd w:val="clear" w:color="auto" w:fill="FFFFFF"/>
        </w:rPr>
      </w:pPr>
      <w:r w:rsidRPr="00017D9C">
        <w:rPr>
          <w:rFonts w:ascii="Arial" w:hAnsi="Arial" w:cs="Arial"/>
          <w:color w:val="000000"/>
          <w:u w:val="single"/>
          <w:shd w:val="clear" w:color="auto" w:fill="FFFFFF"/>
        </w:rPr>
        <w:t xml:space="preserve">Con dictamen de la COMISIÓN DE </w:t>
      </w:r>
      <w:r w:rsidRPr="00017D9C">
        <w:rPr>
          <w:rFonts w:ascii="Arial" w:hAnsi="Arial" w:cs="Arial"/>
          <w:color w:val="000000"/>
          <w:u w:val="single"/>
          <w:shd w:val="clear" w:color="auto" w:fill="FFFFFF"/>
        </w:rPr>
        <w:t>EXTENSIÓN UNIVERSITARIA</w:t>
      </w:r>
    </w:p>
    <w:p w:rsidR="008C0489" w:rsidRPr="00017D9C" w:rsidRDefault="005B1C58" w:rsidP="008C0489">
      <w:pPr>
        <w:shd w:val="clear" w:color="auto" w:fill="FFFFFF"/>
        <w:spacing w:after="0" w:line="240" w:lineRule="auto"/>
        <w:jc w:val="both"/>
        <w:rPr>
          <w:rFonts w:ascii="Arial" w:hAnsi="Arial" w:cs="Arial"/>
          <w:color w:val="000000"/>
          <w:shd w:val="clear" w:color="auto" w:fill="FFFFFF"/>
        </w:rPr>
      </w:pPr>
      <w:r w:rsidRPr="00017D9C">
        <w:rPr>
          <w:rFonts w:ascii="Arial" w:eastAsia="Times New Roman" w:hAnsi="Arial" w:cs="Arial"/>
          <w:b/>
          <w:color w:val="222222"/>
          <w:lang w:eastAsia="es-ES"/>
        </w:rPr>
        <w:t>8.-</w:t>
      </w:r>
      <w:r w:rsidR="00CE6FCE" w:rsidRPr="00017D9C">
        <w:rPr>
          <w:rFonts w:ascii="Arial" w:eastAsia="Times New Roman" w:hAnsi="Arial" w:cs="Arial"/>
          <w:b/>
          <w:color w:val="222222"/>
          <w:lang w:eastAsia="es-ES"/>
        </w:rPr>
        <w:t>EXP-USL:00</w:t>
      </w:r>
      <w:r w:rsidRPr="005B1C58">
        <w:rPr>
          <w:rFonts w:ascii="Arial" w:eastAsia="Times New Roman" w:hAnsi="Arial" w:cs="Arial"/>
          <w:b/>
          <w:color w:val="222222"/>
          <w:lang w:eastAsia="es-ES"/>
        </w:rPr>
        <w:t>11149/2021 -</w:t>
      </w:r>
      <w:r w:rsidRPr="00017D9C">
        <w:rPr>
          <w:rFonts w:ascii="Arial" w:hAnsi="Arial" w:cs="Arial"/>
          <w:b/>
          <w:color w:val="000000"/>
          <w:shd w:val="clear" w:color="auto" w:fill="FFFFFF"/>
        </w:rPr>
        <w:t xml:space="preserve"> </w:t>
      </w:r>
      <w:r w:rsidRPr="00017D9C">
        <w:rPr>
          <w:rFonts w:ascii="Arial" w:hAnsi="Arial" w:cs="Arial"/>
          <w:b/>
          <w:color w:val="000000"/>
          <w:shd w:val="clear" w:color="auto" w:fill="FFFFFF"/>
        </w:rPr>
        <w:t>GUILLERMO O. LARREGAY</w:t>
      </w:r>
      <w:r w:rsidR="008C0489" w:rsidRPr="00017D9C">
        <w:rPr>
          <w:rFonts w:ascii="Arial" w:hAnsi="Arial" w:cs="Arial"/>
          <w:color w:val="000000"/>
          <w:shd w:val="clear" w:color="auto" w:fill="FFFFFF"/>
        </w:rPr>
        <w:t xml:space="preserve">. </w:t>
      </w:r>
      <w:r w:rsidRPr="00017D9C">
        <w:rPr>
          <w:rFonts w:ascii="Arial" w:hAnsi="Arial" w:cs="Arial"/>
          <w:color w:val="000000"/>
          <w:shd w:val="clear" w:color="auto" w:fill="FFFFFF"/>
        </w:rPr>
        <w:t>GRUPO DE SERV</w:t>
      </w:r>
      <w:r w:rsidR="008C0489" w:rsidRPr="00017D9C">
        <w:rPr>
          <w:rFonts w:ascii="Arial" w:hAnsi="Arial" w:cs="Arial"/>
          <w:color w:val="000000"/>
          <w:shd w:val="clear" w:color="auto" w:fill="FFFFFF"/>
        </w:rPr>
        <w:t>ICIO VINCULACION CON TERCEROS "</w:t>
      </w:r>
      <w:r w:rsidRPr="00017D9C">
        <w:rPr>
          <w:rFonts w:ascii="Arial" w:hAnsi="Arial" w:cs="Arial"/>
          <w:color w:val="000000"/>
          <w:shd w:val="clear" w:color="auto" w:fill="FFFFFF"/>
        </w:rPr>
        <w:t>SISTEMAS EM</w:t>
      </w:r>
      <w:r w:rsidR="008C0489" w:rsidRPr="00017D9C">
        <w:rPr>
          <w:rFonts w:ascii="Arial" w:hAnsi="Arial" w:cs="Arial"/>
          <w:color w:val="000000"/>
          <w:shd w:val="clear" w:color="auto" w:fill="FFFFFF"/>
        </w:rPr>
        <w:t>BEBIDOS Y FABRICACION DIGITAL".</w:t>
      </w:r>
    </w:p>
    <w:p w:rsidR="005B1C58" w:rsidRPr="005B1C58" w:rsidRDefault="005B1C58" w:rsidP="008C0489">
      <w:pPr>
        <w:shd w:val="clear" w:color="auto" w:fill="FFFFFF"/>
        <w:spacing w:after="0" w:line="240" w:lineRule="auto"/>
        <w:ind w:firstLine="708"/>
        <w:jc w:val="both"/>
        <w:rPr>
          <w:rFonts w:ascii="Arial" w:eastAsia="Times New Roman" w:hAnsi="Arial" w:cs="Arial"/>
          <w:color w:val="222222"/>
          <w:lang w:eastAsia="es-ES"/>
        </w:rPr>
      </w:pPr>
      <w:r w:rsidRPr="005B1C58">
        <w:rPr>
          <w:rFonts w:ascii="Arial" w:eastAsia="Times New Roman" w:hAnsi="Arial" w:cs="Arial"/>
          <w:color w:val="222222"/>
          <w:lang w:eastAsia="es-ES"/>
        </w:rPr>
        <w:t>La Comisión Asesora de Extensión, en sesión del día 21 de octubre de 2022, avaló la creación del grupo de servicio del mencionado expediente. Elevo a Ud. para solicitar su consideración y correspondiente protocolización. Se adjunta aval del área y anteproyecto de resolución. </w:t>
      </w:r>
    </w:p>
    <w:p w:rsidR="008C0489" w:rsidRPr="00017D9C" w:rsidRDefault="005B1C58" w:rsidP="008C0489">
      <w:pPr>
        <w:shd w:val="clear" w:color="auto" w:fill="FFFFFF"/>
        <w:spacing w:after="0" w:line="240" w:lineRule="auto"/>
        <w:jc w:val="both"/>
        <w:rPr>
          <w:rFonts w:ascii="Arial" w:hAnsi="Arial" w:cs="Arial"/>
          <w:color w:val="000000"/>
          <w:shd w:val="clear" w:color="auto" w:fill="FFFFFF"/>
        </w:rPr>
      </w:pPr>
      <w:r w:rsidRPr="00017D9C">
        <w:rPr>
          <w:rFonts w:ascii="Arial" w:eastAsia="Times New Roman" w:hAnsi="Arial" w:cs="Arial"/>
          <w:b/>
          <w:color w:val="222222"/>
          <w:lang w:eastAsia="es-ES"/>
        </w:rPr>
        <w:t>9.-</w:t>
      </w:r>
      <w:r w:rsidR="00CE6FCE" w:rsidRPr="00017D9C">
        <w:rPr>
          <w:rFonts w:ascii="Arial" w:eastAsia="Times New Roman" w:hAnsi="Arial" w:cs="Arial"/>
          <w:b/>
          <w:color w:val="222222"/>
          <w:lang w:eastAsia="es-ES"/>
        </w:rPr>
        <w:t>EXP-USL:00</w:t>
      </w:r>
      <w:r w:rsidRPr="005B1C58">
        <w:rPr>
          <w:rFonts w:ascii="Arial" w:eastAsia="Times New Roman" w:hAnsi="Arial" w:cs="Arial"/>
          <w:b/>
          <w:color w:val="222222"/>
          <w:lang w:eastAsia="es-ES"/>
        </w:rPr>
        <w:t>14083/</w:t>
      </w:r>
      <w:r w:rsidR="00CE6FCE" w:rsidRPr="00017D9C">
        <w:rPr>
          <w:rFonts w:ascii="Arial" w:eastAsia="Times New Roman" w:hAnsi="Arial" w:cs="Arial"/>
          <w:b/>
          <w:color w:val="222222"/>
          <w:lang w:eastAsia="es-ES"/>
        </w:rPr>
        <w:t>2022.</w:t>
      </w:r>
      <w:r w:rsidRPr="005B1C58">
        <w:rPr>
          <w:rFonts w:ascii="Arial" w:eastAsia="Times New Roman" w:hAnsi="Arial" w:cs="Arial"/>
          <w:b/>
          <w:color w:val="222222"/>
          <w:lang w:eastAsia="es-ES"/>
        </w:rPr>
        <w:t> </w:t>
      </w:r>
      <w:r w:rsidR="008C0489" w:rsidRPr="00017D9C">
        <w:rPr>
          <w:rFonts w:ascii="Arial" w:hAnsi="Arial" w:cs="Arial"/>
          <w:b/>
          <w:color w:val="000000"/>
          <w:shd w:val="clear" w:color="auto" w:fill="FFFFFF"/>
        </w:rPr>
        <w:t>RESP</w:t>
      </w:r>
      <w:r w:rsidR="008C0489" w:rsidRPr="00017D9C">
        <w:rPr>
          <w:rFonts w:ascii="Arial" w:hAnsi="Arial" w:cs="Arial"/>
          <w:b/>
          <w:color w:val="000000"/>
          <w:shd w:val="clear" w:color="auto" w:fill="FFFFFF"/>
        </w:rPr>
        <w:t>ONSABLE</w:t>
      </w:r>
      <w:r w:rsidR="008C0489" w:rsidRPr="00017D9C">
        <w:rPr>
          <w:rFonts w:ascii="Arial" w:hAnsi="Arial" w:cs="Arial"/>
          <w:b/>
          <w:color w:val="000000"/>
          <w:shd w:val="clear" w:color="auto" w:fill="FFFFFF"/>
        </w:rPr>
        <w:t xml:space="preserve"> GRUPO</w:t>
      </w:r>
      <w:r w:rsidR="00CE6FCE" w:rsidRPr="00017D9C">
        <w:rPr>
          <w:rFonts w:ascii="Arial" w:hAnsi="Arial" w:cs="Arial"/>
          <w:b/>
          <w:color w:val="000000"/>
          <w:shd w:val="clear" w:color="auto" w:fill="FFFFFF"/>
        </w:rPr>
        <w:t>,</w:t>
      </w:r>
      <w:r w:rsidR="008C0489" w:rsidRPr="00017D9C">
        <w:rPr>
          <w:rFonts w:ascii="Arial" w:hAnsi="Arial" w:cs="Arial"/>
          <w:b/>
          <w:color w:val="000000"/>
          <w:shd w:val="clear" w:color="auto" w:fill="FFFFFF"/>
        </w:rPr>
        <w:t xml:space="preserve"> RICARDO LUIS SAGER</w:t>
      </w:r>
      <w:r w:rsidR="008C0489" w:rsidRPr="00017D9C">
        <w:rPr>
          <w:rFonts w:ascii="Arial" w:hAnsi="Arial" w:cs="Arial"/>
          <w:color w:val="000000"/>
          <w:shd w:val="clear" w:color="auto" w:fill="FFFFFF"/>
        </w:rPr>
        <w:t xml:space="preserve">. </w:t>
      </w:r>
      <w:r w:rsidR="008C0489" w:rsidRPr="00017D9C">
        <w:rPr>
          <w:rFonts w:ascii="Arial" w:hAnsi="Arial" w:cs="Arial"/>
          <w:color w:val="000000"/>
          <w:shd w:val="clear" w:color="auto" w:fill="FFFFFF"/>
        </w:rPr>
        <w:t xml:space="preserve">CREACION DE UN GRUPO DE SERVICIO, MODALIDAD DE VINCULACION CON </w:t>
      </w:r>
      <w:r w:rsidR="00CE6FCE" w:rsidRPr="00017D9C">
        <w:rPr>
          <w:rFonts w:ascii="Arial" w:hAnsi="Arial" w:cs="Arial"/>
          <w:color w:val="000000"/>
          <w:shd w:val="clear" w:color="auto" w:fill="FFFFFF"/>
        </w:rPr>
        <w:t xml:space="preserve">TERCEROS. </w:t>
      </w:r>
    </w:p>
    <w:p w:rsidR="005B1C58" w:rsidRPr="005B1C58" w:rsidRDefault="005B1C58" w:rsidP="008C0489">
      <w:pPr>
        <w:shd w:val="clear" w:color="auto" w:fill="FFFFFF"/>
        <w:spacing w:after="0" w:line="240" w:lineRule="auto"/>
        <w:ind w:firstLine="708"/>
        <w:jc w:val="both"/>
        <w:rPr>
          <w:rFonts w:ascii="Arial" w:eastAsia="Times New Roman" w:hAnsi="Arial" w:cs="Arial"/>
          <w:color w:val="222222"/>
          <w:lang w:eastAsia="es-ES"/>
        </w:rPr>
      </w:pPr>
      <w:r w:rsidRPr="005B1C58">
        <w:rPr>
          <w:rFonts w:ascii="Arial" w:eastAsia="Times New Roman" w:hAnsi="Arial" w:cs="Arial"/>
          <w:color w:val="222222"/>
          <w:lang w:eastAsia="es-ES"/>
        </w:rPr>
        <w:t>La Comisión Asesora de Extensión, en sesión del día 21 de octubre de 2022, avaló la creación del grupo de servicio del mencionado expediente. Elevo a Ud. para solicitar su consideración y correspondiente protocolización. Se adjunta anteproyecto de resolución.</w:t>
      </w:r>
    </w:p>
    <w:p w:rsidR="00CE6FCE" w:rsidRPr="00017D9C" w:rsidRDefault="005B1C58" w:rsidP="00CE6FCE">
      <w:pPr>
        <w:shd w:val="clear" w:color="auto" w:fill="FFFFFF"/>
        <w:spacing w:after="0" w:line="240" w:lineRule="auto"/>
        <w:jc w:val="both"/>
        <w:rPr>
          <w:rFonts w:ascii="Arial" w:hAnsi="Arial" w:cs="Arial"/>
          <w:color w:val="000000"/>
          <w:shd w:val="clear" w:color="auto" w:fill="FFFFFF"/>
        </w:rPr>
      </w:pPr>
      <w:r w:rsidRPr="00017D9C">
        <w:rPr>
          <w:rFonts w:ascii="Arial" w:eastAsia="Times New Roman" w:hAnsi="Arial" w:cs="Arial"/>
          <w:b/>
          <w:color w:val="222222"/>
          <w:lang w:eastAsia="es-ES"/>
        </w:rPr>
        <w:t>10.-</w:t>
      </w:r>
      <w:r w:rsidR="00CE6FCE" w:rsidRPr="00017D9C">
        <w:rPr>
          <w:rFonts w:ascii="Arial" w:eastAsia="Times New Roman" w:hAnsi="Arial" w:cs="Arial"/>
          <w:b/>
          <w:color w:val="222222"/>
          <w:lang w:eastAsia="es-ES"/>
        </w:rPr>
        <w:t>EXP-USL:00</w:t>
      </w:r>
      <w:r w:rsidRPr="005B1C58">
        <w:rPr>
          <w:rFonts w:ascii="Arial" w:eastAsia="Times New Roman" w:hAnsi="Arial" w:cs="Arial"/>
          <w:b/>
          <w:color w:val="222222"/>
          <w:lang w:eastAsia="es-ES"/>
        </w:rPr>
        <w:t>15001/2021</w:t>
      </w:r>
      <w:r w:rsidR="00CE6FCE" w:rsidRPr="00017D9C">
        <w:rPr>
          <w:rFonts w:ascii="Arial" w:eastAsia="Times New Roman" w:hAnsi="Arial" w:cs="Arial"/>
          <w:b/>
          <w:color w:val="222222"/>
          <w:lang w:eastAsia="es-ES"/>
        </w:rPr>
        <w:t xml:space="preserve">. </w:t>
      </w:r>
      <w:r w:rsidR="00CE6FCE" w:rsidRPr="00017D9C">
        <w:rPr>
          <w:rFonts w:ascii="Arial" w:hAnsi="Arial" w:cs="Arial"/>
          <w:b/>
          <w:color w:val="000000"/>
          <w:shd w:val="clear" w:color="auto" w:fill="FFFFFF"/>
        </w:rPr>
        <w:t>RESPONSABLE DEL GRUPO</w:t>
      </w:r>
      <w:r w:rsidR="00CE6FCE" w:rsidRPr="00017D9C">
        <w:rPr>
          <w:rFonts w:ascii="Arial" w:hAnsi="Arial" w:cs="Arial"/>
          <w:b/>
          <w:color w:val="000000"/>
          <w:shd w:val="clear" w:color="auto" w:fill="FFFFFF"/>
        </w:rPr>
        <w:t>,</w:t>
      </w:r>
      <w:r w:rsidR="00CE6FCE" w:rsidRPr="00017D9C">
        <w:rPr>
          <w:rFonts w:ascii="Arial" w:hAnsi="Arial" w:cs="Arial"/>
          <w:b/>
          <w:color w:val="000000"/>
          <w:shd w:val="clear" w:color="auto" w:fill="FFFFFF"/>
        </w:rPr>
        <w:t xml:space="preserve"> ING</w:t>
      </w:r>
      <w:r w:rsidR="00CE6FCE" w:rsidRPr="00017D9C">
        <w:rPr>
          <w:rFonts w:ascii="Arial" w:hAnsi="Arial" w:cs="Arial"/>
          <w:b/>
          <w:color w:val="000000"/>
          <w:shd w:val="clear" w:color="auto" w:fill="FFFFFF"/>
        </w:rPr>
        <w:t>ENIERO</w:t>
      </w:r>
      <w:r w:rsidR="00CE6FCE" w:rsidRPr="00017D9C">
        <w:rPr>
          <w:rFonts w:ascii="Arial" w:hAnsi="Arial" w:cs="Arial"/>
          <w:b/>
          <w:color w:val="000000"/>
          <w:shd w:val="clear" w:color="auto" w:fill="FFFFFF"/>
        </w:rPr>
        <w:t xml:space="preserve"> HUMBERTO GRECO</w:t>
      </w:r>
      <w:r w:rsidR="00CE6FCE" w:rsidRPr="00017D9C">
        <w:rPr>
          <w:rFonts w:ascii="Arial" w:hAnsi="Arial" w:cs="Arial"/>
          <w:b/>
          <w:color w:val="000000"/>
          <w:shd w:val="clear" w:color="auto" w:fill="FFFFFF"/>
        </w:rPr>
        <w:t>.</w:t>
      </w:r>
      <w:r w:rsidR="00CE6FCE" w:rsidRPr="00017D9C">
        <w:rPr>
          <w:rFonts w:ascii="Arial" w:eastAsia="Times New Roman" w:hAnsi="Arial" w:cs="Arial"/>
          <w:color w:val="222222"/>
          <w:lang w:eastAsia="es-ES"/>
        </w:rPr>
        <w:t xml:space="preserve"> </w:t>
      </w:r>
      <w:r w:rsidR="00CE6FCE" w:rsidRPr="00017D9C">
        <w:rPr>
          <w:rFonts w:ascii="Arial" w:hAnsi="Arial" w:cs="Arial"/>
          <w:color w:val="000000"/>
          <w:shd w:val="clear" w:color="auto" w:fill="FFFFFF"/>
        </w:rPr>
        <w:t xml:space="preserve">GRUPO DE SERVICIOS CON MODALIDAD DE VINCULACION CON </w:t>
      </w:r>
      <w:r w:rsidR="00CE6FCE" w:rsidRPr="00017D9C">
        <w:rPr>
          <w:rFonts w:ascii="Arial" w:hAnsi="Arial" w:cs="Arial"/>
          <w:color w:val="000000"/>
          <w:shd w:val="clear" w:color="auto" w:fill="FFFFFF"/>
        </w:rPr>
        <w:t xml:space="preserve">TERCEROS. </w:t>
      </w:r>
    </w:p>
    <w:p w:rsidR="005B1C58" w:rsidRPr="005B1C58" w:rsidRDefault="005B1C58" w:rsidP="00CE6FCE">
      <w:pPr>
        <w:shd w:val="clear" w:color="auto" w:fill="FFFFFF"/>
        <w:spacing w:after="0" w:line="240" w:lineRule="auto"/>
        <w:ind w:firstLine="708"/>
        <w:jc w:val="both"/>
        <w:rPr>
          <w:rFonts w:ascii="Arial" w:eastAsia="Times New Roman" w:hAnsi="Arial" w:cs="Arial"/>
          <w:color w:val="222222"/>
          <w:lang w:eastAsia="es-ES"/>
        </w:rPr>
      </w:pPr>
      <w:r w:rsidRPr="005B1C58">
        <w:rPr>
          <w:rFonts w:ascii="Arial" w:eastAsia="Times New Roman" w:hAnsi="Arial" w:cs="Arial"/>
          <w:color w:val="222222"/>
          <w:lang w:eastAsia="es-ES"/>
        </w:rPr>
        <w:t>La Comisión Asesora de Extensión, en sesión de día 21 de octubre de 2022, avaló la creación del grupo de servicio del mencionado expediente. Elevo a Ud. para solicitar su consideración y correspondiente protocolización. Se adjunta aval del área y anteproyecto de resolución.</w:t>
      </w:r>
    </w:p>
    <w:p w:rsidR="00AE7844" w:rsidRPr="008C0489" w:rsidRDefault="00AE7844" w:rsidP="005B1C58">
      <w:pPr>
        <w:jc w:val="both"/>
        <w:rPr>
          <w:rFonts w:ascii="Arial" w:hAnsi="Arial" w:cs="Arial"/>
        </w:rPr>
      </w:pPr>
    </w:p>
    <w:sectPr w:rsidR="00AE7844" w:rsidRPr="008C04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charset w:val="00"/>
    <w:family w:val="script"/>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B4467"/>
    <w:multiLevelType w:val="hybridMultilevel"/>
    <w:tmpl w:val="07E8C81E"/>
    <w:lvl w:ilvl="0" w:tplc="96EC800E">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23"/>
    <w:rsid w:val="000057DF"/>
    <w:rsid w:val="00017D9C"/>
    <w:rsid w:val="00082823"/>
    <w:rsid w:val="001B51CC"/>
    <w:rsid w:val="001E40E3"/>
    <w:rsid w:val="00586803"/>
    <w:rsid w:val="005B1C58"/>
    <w:rsid w:val="006314A3"/>
    <w:rsid w:val="00876D28"/>
    <w:rsid w:val="008C0489"/>
    <w:rsid w:val="00AE7844"/>
    <w:rsid w:val="00C6043A"/>
    <w:rsid w:val="00CE6FCE"/>
    <w:rsid w:val="00F254BC"/>
    <w:rsid w:val="00FC1DFD"/>
    <w:rsid w:val="00FE14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A6C0"/>
  <w15:chartTrackingRefBased/>
  <w15:docId w15:val="{11849167-AAE2-4986-B152-03308FE0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8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94329">
      <w:bodyDiv w:val="1"/>
      <w:marLeft w:val="0"/>
      <w:marRight w:val="0"/>
      <w:marTop w:val="0"/>
      <w:marBottom w:val="0"/>
      <w:divBdr>
        <w:top w:val="none" w:sz="0" w:space="0" w:color="auto"/>
        <w:left w:val="none" w:sz="0" w:space="0" w:color="auto"/>
        <w:bottom w:val="none" w:sz="0" w:space="0" w:color="auto"/>
        <w:right w:val="none" w:sz="0" w:space="0" w:color="auto"/>
      </w:divBdr>
      <w:divsChild>
        <w:div w:id="713238441">
          <w:marLeft w:val="0"/>
          <w:marRight w:val="0"/>
          <w:marTop w:val="0"/>
          <w:marBottom w:val="0"/>
          <w:divBdr>
            <w:top w:val="none" w:sz="0" w:space="0" w:color="auto"/>
            <w:left w:val="none" w:sz="0" w:space="0" w:color="auto"/>
            <w:bottom w:val="none" w:sz="0" w:space="0" w:color="auto"/>
            <w:right w:val="none" w:sz="0" w:space="0" w:color="auto"/>
          </w:divBdr>
        </w:div>
        <w:div w:id="490029338">
          <w:marLeft w:val="0"/>
          <w:marRight w:val="0"/>
          <w:marTop w:val="0"/>
          <w:marBottom w:val="0"/>
          <w:divBdr>
            <w:top w:val="none" w:sz="0" w:space="0" w:color="auto"/>
            <w:left w:val="none" w:sz="0" w:space="0" w:color="auto"/>
            <w:bottom w:val="none" w:sz="0" w:space="0" w:color="auto"/>
            <w:right w:val="none" w:sz="0" w:space="0" w:color="auto"/>
          </w:divBdr>
        </w:div>
        <w:div w:id="500586214">
          <w:marLeft w:val="0"/>
          <w:marRight w:val="0"/>
          <w:marTop w:val="0"/>
          <w:marBottom w:val="0"/>
          <w:divBdr>
            <w:top w:val="none" w:sz="0" w:space="0" w:color="auto"/>
            <w:left w:val="none" w:sz="0" w:space="0" w:color="auto"/>
            <w:bottom w:val="none" w:sz="0" w:space="0" w:color="auto"/>
            <w:right w:val="none" w:sz="0" w:space="0" w:color="auto"/>
          </w:divBdr>
        </w:div>
        <w:div w:id="1488594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2108</Words>
  <Characters>11596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5</cp:revision>
  <dcterms:created xsi:type="dcterms:W3CDTF">2022-10-25T14:05:00Z</dcterms:created>
  <dcterms:modified xsi:type="dcterms:W3CDTF">2022-10-26T15:23:00Z</dcterms:modified>
</cp:coreProperties>
</file>