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182" w:rsidRDefault="00F27182" w:rsidP="00F27182">
      <w:pPr>
        <w:jc w:val="both"/>
        <w:rPr>
          <w:rFonts w:ascii="Arial" w:hAnsi="Arial" w:cs="Arial"/>
          <w:b/>
          <w:color w:val="000000"/>
        </w:rPr>
      </w:pPr>
    </w:p>
    <w:p w:rsidR="00F27182" w:rsidRDefault="00F27182" w:rsidP="00F27182">
      <w:pPr>
        <w:jc w:val="center"/>
        <w:rPr>
          <w:rFonts w:ascii="Arial" w:hAnsi="Arial" w:cs="Arial"/>
          <w:b/>
          <w:color w:val="000000"/>
        </w:rPr>
      </w:pPr>
      <w:r w:rsidRPr="00610CBC">
        <w:rPr>
          <w:rFonts w:ascii="Arial" w:hAnsi="Arial" w:cs="Arial"/>
          <w:b/>
          <w:color w:val="000000"/>
        </w:rPr>
        <w:t xml:space="preserve">ACTA SESIÓN VIRTUAL Nº </w:t>
      </w:r>
      <w:r w:rsidR="00BF20F1">
        <w:rPr>
          <w:rFonts w:ascii="Arial" w:hAnsi="Arial" w:cs="Arial"/>
          <w:b/>
          <w:color w:val="000000"/>
        </w:rPr>
        <w:t>6</w:t>
      </w:r>
      <w:r w:rsidRPr="00610CBC">
        <w:rPr>
          <w:rFonts w:ascii="Arial" w:hAnsi="Arial" w:cs="Arial"/>
          <w:b/>
          <w:color w:val="000000"/>
        </w:rPr>
        <w:t>/2020</w:t>
      </w:r>
    </w:p>
    <w:p w:rsidR="00BF20F1" w:rsidRPr="00610CBC" w:rsidRDefault="00BF20F1" w:rsidP="00F27182">
      <w:pPr>
        <w:jc w:val="center"/>
        <w:rPr>
          <w:rFonts w:ascii="Arial" w:hAnsi="Arial" w:cs="Arial"/>
          <w:b/>
          <w:color w:val="000000"/>
        </w:rPr>
      </w:pPr>
      <w:bookmarkStart w:id="0" w:name="_GoBack"/>
      <w:bookmarkEnd w:id="0"/>
    </w:p>
    <w:p w:rsidR="00F27182" w:rsidRPr="00F27182" w:rsidRDefault="00F27182" w:rsidP="00F27182">
      <w:pPr>
        <w:shd w:val="clear" w:color="auto" w:fill="FFFFFF"/>
        <w:tabs>
          <w:tab w:val="left" w:leader="hyphen" w:pos="8505"/>
        </w:tabs>
        <w:jc w:val="both"/>
        <w:rPr>
          <w:rFonts w:ascii="Arial" w:hAnsi="Arial" w:cs="Arial"/>
        </w:rPr>
      </w:pPr>
      <w:r w:rsidRPr="00C53E93">
        <w:rPr>
          <w:rFonts w:ascii="Arial" w:hAnsi="Arial" w:cs="Arial"/>
        </w:rPr>
        <w:t>----------Atendiendo responsablemente lo resuelto por el Señor Rector de la Universidad Nacional de San Luis Contador Público Nacional Víctor A. MORIÑIGO, el día 16 de marzo de 2020 y puntualmente al ARTICULO 4° de la Resolución Rectoral N° 389/20, el cual versa: “</w:t>
      </w:r>
      <w:r w:rsidRPr="00C53E93">
        <w:rPr>
          <w:rFonts w:ascii="Arial" w:hAnsi="Arial" w:cs="Arial"/>
          <w:i/>
          <w:iCs/>
        </w:rPr>
        <w:t xml:space="preserve">Instar al Personal Docente y </w:t>
      </w:r>
      <w:proofErr w:type="spellStart"/>
      <w:r w:rsidRPr="00C53E93">
        <w:rPr>
          <w:rFonts w:ascii="Arial" w:hAnsi="Arial" w:cs="Arial"/>
          <w:i/>
          <w:iCs/>
        </w:rPr>
        <w:t>Nodocente</w:t>
      </w:r>
      <w:proofErr w:type="spellEnd"/>
      <w:r w:rsidRPr="00C53E93">
        <w:rPr>
          <w:rFonts w:ascii="Arial" w:hAnsi="Arial" w:cs="Arial"/>
          <w:i/>
          <w:iCs/>
        </w:rPr>
        <w:t xml:space="preserve"> de la Universidad Nacional de San Luis a asistir a los lugares  de trabajo solo  para cumplir tareas esenciales,  extremando medidas de higiene personal y del lugar de trabajo, evitando, siempre que sea posible, reuniones y actividades entre varias personas”</w:t>
      </w:r>
      <w:r w:rsidRPr="00C53E93">
        <w:rPr>
          <w:rFonts w:ascii="Arial" w:hAnsi="Arial" w:cs="Arial"/>
        </w:rPr>
        <w:t xml:space="preserve">, se lleva a cabo la Sesión Virtual de Consejo Directivo de la Facultad de Ingeniería y Ciencias Agropecuarias,  en la Ciudad de Villa Mercedes, San Luis, a los </w:t>
      </w:r>
      <w:r w:rsidR="00BF3136">
        <w:rPr>
          <w:rFonts w:ascii="Arial" w:hAnsi="Arial" w:cs="Arial"/>
        </w:rPr>
        <w:t>cinco</w:t>
      </w:r>
      <w:r w:rsidRPr="00C53E93">
        <w:rPr>
          <w:rFonts w:ascii="Arial" w:hAnsi="Arial" w:cs="Arial"/>
        </w:rPr>
        <w:t xml:space="preserve"> días  del mes de </w:t>
      </w:r>
      <w:r w:rsidR="00BF3136">
        <w:rPr>
          <w:rFonts w:ascii="Arial" w:hAnsi="Arial" w:cs="Arial"/>
        </w:rPr>
        <w:t xml:space="preserve">noviembre </w:t>
      </w:r>
      <w:r w:rsidRPr="00C53E93">
        <w:rPr>
          <w:rFonts w:ascii="Arial" w:hAnsi="Arial" w:cs="Arial"/>
        </w:rPr>
        <w:t xml:space="preserve"> de dos mil veinte y siendo las nueve horas. La misma es presidida por el Señor Decano Magíster </w:t>
      </w:r>
      <w:r w:rsidRPr="00F27182">
        <w:rPr>
          <w:rFonts w:ascii="Arial" w:hAnsi="Arial" w:cs="Arial"/>
        </w:rPr>
        <w:t xml:space="preserve">Sergio Luis RIBOTTA, contando con la presencia de la Secretaria General Doctora Claudia Beatriz GRZONA, </w:t>
      </w:r>
      <w:r w:rsidR="00752FB2">
        <w:rPr>
          <w:rFonts w:ascii="Arial" w:hAnsi="Arial" w:cs="Arial"/>
        </w:rPr>
        <w:t xml:space="preserve">el Director del Departamento de Ciencias Básicas Ingeniero Ricardo Rubén MONASTEROLO, la Secretaria Académica Ingeniera Patricia Beatriz GIMENO, la Directora del Departamento de Ingeniería de Procesos Doctora María Elena IRIARTE, el Director del Departamento de Ingeniería, Doctor Federico Martín SERRA </w:t>
      </w:r>
      <w:r w:rsidRPr="00F27182">
        <w:rPr>
          <w:rFonts w:ascii="Arial" w:hAnsi="Arial" w:cs="Arial"/>
        </w:rPr>
        <w:t>y los siguientes consejeros: Ingeniero Pedro Nelson BAILAC, Licenciada Sara Aída ALANIZ,</w:t>
      </w:r>
      <w:r w:rsidR="00BF3136">
        <w:rPr>
          <w:rFonts w:ascii="Arial" w:hAnsi="Arial" w:cs="Arial"/>
        </w:rPr>
        <w:t xml:space="preserve"> Doctora Liliana Myriam GRZONA,</w:t>
      </w:r>
      <w:r w:rsidRPr="00F27182">
        <w:rPr>
          <w:rFonts w:ascii="Arial" w:hAnsi="Arial" w:cs="Arial"/>
        </w:rPr>
        <w:t xml:space="preserve"> </w:t>
      </w:r>
      <w:r w:rsidR="00752FB2">
        <w:rPr>
          <w:rFonts w:ascii="Arial" w:hAnsi="Arial" w:cs="Arial"/>
        </w:rPr>
        <w:t xml:space="preserve">Ingeniero Omar MASINI, </w:t>
      </w:r>
      <w:r w:rsidRPr="00F27182">
        <w:rPr>
          <w:rFonts w:ascii="Arial" w:hAnsi="Arial" w:cs="Arial"/>
        </w:rPr>
        <w:t>Ingeniero Federico Gastón ROSALES, Magíster Adriana Noemí BOCHETTO,</w:t>
      </w:r>
      <w:r w:rsidR="00752FB2">
        <w:rPr>
          <w:rFonts w:ascii="Arial" w:hAnsi="Arial" w:cs="Arial"/>
        </w:rPr>
        <w:t xml:space="preserve"> Ingeniero Juan Pablo QUIROGA LUCERO, Técnica Graciela del Valle  ECHEVARRIA, </w:t>
      </w:r>
      <w:r w:rsidRPr="00F27182">
        <w:rPr>
          <w:rFonts w:ascii="Arial" w:hAnsi="Arial" w:cs="Arial"/>
        </w:rPr>
        <w:t xml:space="preserve"> Señor Felipe CHILLEMI, </w:t>
      </w:r>
      <w:r w:rsidR="00752FB2">
        <w:rPr>
          <w:rFonts w:ascii="Arial" w:hAnsi="Arial" w:cs="Arial"/>
        </w:rPr>
        <w:t xml:space="preserve">Señor Marcos JOFRE, Señor Pablo Daniel NAFISSI, Señor Cristian Carlos PAYERO y  </w:t>
      </w:r>
      <w:r w:rsidR="00BF3136">
        <w:rPr>
          <w:rFonts w:ascii="Arial" w:hAnsi="Arial" w:cs="Arial"/>
        </w:rPr>
        <w:t>la Señora Natalia Noemí GUALPA.</w:t>
      </w:r>
      <w:r w:rsidRPr="00F27182">
        <w:rPr>
          <w:rFonts w:ascii="Arial" w:hAnsi="Arial" w:cs="Arial"/>
        </w:rPr>
        <w:t xml:space="preserve"> </w:t>
      </w:r>
      <w:r w:rsidRPr="00F27182">
        <w:rPr>
          <w:rFonts w:ascii="Arial" w:hAnsi="Arial" w:cs="Arial"/>
        </w:rPr>
        <w:tab/>
      </w:r>
    </w:p>
    <w:p w:rsidR="00F27182" w:rsidRPr="00F27182" w:rsidRDefault="00F27182" w:rsidP="00F27182">
      <w:pPr>
        <w:jc w:val="both"/>
        <w:rPr>
          <w:rFonts w:ascii="Arial" w:hAnsi="Arial" w:cs="Arial"/>
          <w:b/>
          <w:color w:val="000000"/>
        </w:rPr>
      </w:pPr>
    </w:p>
    <w:p w:rsidR="00F27182" w:rsidRDefault="00F27182" w:rsidP="00F27182">
      <w:pPr>
        <w:jc w:val="both"/>
        <w:rPr>
          <w:rFonts w:ascii="Arial" w:hAnsi="Arial" w:cs="Arial"/>
          <w:b/>
          <w:color w:val="000000"/>
        </w:rPr>
      </w:pPr>
      <w:r w:rsidRPr="00F27182">
        <w:rPr>
          <w:rFonts w:ascii="Arial" w:hAnsi="Arial" w:cs="Arial"/>
          <w:b/>
          <w:color w:val="000000"/>
        </w:rPr>
        <w:t>l.- INFORME DEL SEÑOR DECANO.</w:t>
      </w:r>
    </w:p>
    <w:p w:rsidR="00BF3136" w:rsidRPr="00BF3136" w:rsidRDefault="00F27182" w:rsidP="00BF3136">
      <w:pPr>
        <w:tabs>
          <w:tab w:val="left" w:leader="hyphen" w:pos="8505"/>
        </w:tabs>
        <w:jc w:val="both"/>
        <w:rPr>
          <w:rFonts w:ascii="Arial" w:hAnsi="Arial" w:cs="Arial"/>
          <w:color w:val="000000"/>
        </w:rPr>
      </w:pPr>
      <w:r w:rsidRPr="00BF3136">
        <w:rPr>
          <w:rFonts w:ascii="Arial" w:hAnsi="Arial" w:cs="Arial"/>
          <w:color w:val="000000"/>
        </w:rPr>
        <w:t>----------El Señor Decano Magister Sergio Luis RIBOTTA comienza informando que se están difundiendo las Jornadas de Promoción de Carreras</w:t>
      </w:r>
      <w:r w:rsidR="00B70652" w:rsidRPr="00BF3136">
        <w:rPr>
          <w:rFonts w:ascii="Arial" w:hAnsi="Arial" w:cs="Arial"/>
          <w:color w:val="000000"/>
        </w:rPr>
        <w:t xml:space="preserve">. </w:t>
      </w:r>
      <w:r w:rsidR="00AF4E1D" w:rsidRPr="00BF3136">
        <w:rPr>
          <w:rFonts w:ascii="Arial" w:hAnsi="Arial" w:cs="Arial"/>
          <w:color w:val="000000"/>
        </w:rPr>
        <w:t xml:space="preserve">Están </w:t>
      </w:r>
      <w:r w:rsidR="00BF3136" w:rsidRPr="00BF3136">
        <w:rPr>
          <w:rFonts w:ascii="Arial" w:hAnsi="Arial" w:cs="Arial"/>
          <w:color w:val="000000"/>
        </w:rPr>
        <w:t>destinadas</w:t>
      </w:r>
      <w:r w:rsidR="00AF4E1D" w:rsidRPr="00BF3136">
        <w:rPr>
          <w:rFonts w:ascii="Arial" w:hAnsi="Arial" w:cs="Arial"/>
          <w:color w:val="000000"/>
        </w:rPr>
        <w:t xml:space="preserve"> a los estudiantes de los últimos cursos del </w:t>
      </w:r>
      <w:r w:rsidR="00BF3136" w:rsidRPr="00BF3136">
        <w:rPr>
          <w:rFonts w:ascii="Arial" w:hAnsi="Arial" w:cs="Arial"/>
          <w:color w:val="000000"/>
        </w:rPr>
        <w:t xml:space="preserve">secundario. Serán </w:t>
      </w:r>
      <w:r w:rsidR="00AF4E1D" w:rsidRPr="00BF3136">
        <w:rPr>
          <w:rFonts w:ascii="Arial" w:hAnsi="Arial" w:cs="Arial"/>
          <w:color w:val="000000"/>
        </w:rPr>
        <w:t xml:space="preserve"> Virtuales </w:t>
      </w:r>
      <w:r w:rsidR="00BF3136" w:rsidRPr="00BF3136">
        <w:rPr>
          <w:rFonts w:ascii="Arial" w:hAnsi="Arial" w:cs="Arial"/>
          <w:color w:val="000000"/>
        </w:rPr>
        <w:t xml:space="preserve">y </w:t>
      </w:r>
      <w:r w:rsidR="00AF4E1D" w:rsidRPr="00BF3136">
        <w:rPr>
          <w:rFonts w:ascii="Arial" w:hAnsi="Arial" w:cs="Arial"/>
          <w:color w:val="000000"/>
        </w:rPr>
        <w:t xml:space="preserve"> se llevarán a cabo los días 10, 11 y 12 de noviembre de 2020, a partir de las 18.00 </w:t>
      </w:r>
      <w:proofErr w:type="spellStart"/>
      <w:r w:rsidR="00AF4E1D" w:rsidRPr="00BF3136">
        <w:rPr>
          <w:rFonts w:ascii="Arial" w:hAnsi="Arial" w:cs="Arial"/>
          <w:color w:val="000000"/>
        </w:rPr>
        <w:t>hs</w:t>
      </w:r>
      <w:proofErr w:type="spellEnd"/>
      <w:r w:rsidR="00AF4E1D" w:rsidRPr="00BF3136">
        <w:rPr>
          <w:rFonts w:ascii="Arial" w:hAnsi="Arial" w:cs="Arial"/>
          <w:color w:val="000000"/>
        </w:rPr>
        <w:t>. El evento será transmitido por el canal de YouTube de la FICA. En estas jornadas docentes, investigadores y estudiantes compartirán la oferta educativa 2021 de la FICA. Referentes de las diferentes carreras contestarán todas las inquietudes que los interesados tengan. Como las jornadas son virtuales y para agilizarlas, se han distribuido las carreras en distintos días y horarios, los interesados pueden conectarse a un horario o a todos, un día o los tres, para conocer mejor la oferta.</w:t>
      </w:r>
      <w:r w:rsidR="00BF3136">
        <w:rPr>
          <w:rFonts w:ascii="Arial" w:hAnsi="Arial" w:cs="Arial"/>
          <w:color w:val="000000"/>
        </w:rPr>
        <w:tab/>
      </w:r>
    </w:p>
    <w:p w:rsidR="00AF4E1D" w:rsidRDefault="00AF4E1D" w:rsidP="00F27182">
      <w:pPr>
        <w:jc w:val="both"/>
        <w:outlineLvl w:val="0"/>
        <w:rPr>
          <w:rFonts w:ascii="Arial" w:hAnsi="Arial" w:cs="Arial"/>
          <w:b/>
          <w:color w:val="000000"/>
        </w:rPr>
      </w:pPr>
    </w:p>
    <w:p w:rsidR="00F27182" w:rsidRDefault="00F27182" w:rsidP="00F27182">
      <w:pPr>
        <w:jc w:val="both"/>
        <w:outlineLvl w:val="0"/>
        <w:rPr>
          <w:rFonts w:ascii="Arial" w:hAnsi="Arial" w:cs="Arial"/>
          <w:b/>
          <w:color w:val="000000"/>
        </w:rPr>
      </w:pPr>
      <w:r w:rsidRPr="00F27182">
        <w:rPr>
          <w:rFonts w:ascii="Arial" w:hAnsi="Arial" w:cs="Arial"/>
          <w:b/>
          <w:color w:val="000000"/>
        </w:rPr>
        <w:t>Il.- INFORME Y JUSTIFICACIÓN DE INASISTENCIAS.</w:t>
      </w:r>
    </w:p>
    <w:p w:rsidR="00B70652" w:rsidRPr="00B70652" w:rsidRDefault="00AF4E1D" w:rsidP="00F27182">
      <w:pPr>
        <w:jc w:val="both"/>
        <w:outlineLvl w:val="0"/>
        <w:rPr>
          <w:rFonts w:ascii="Arial" w:hAnsi="Arial" w:cs="Arial"/>
          <w:color w:val="000000"/>
        </w:rPr>
      </w:pPr>
      <w:r>
        <w:rPr>
          <w:rFonts w:ascii="Arial" w:hAnsi="Arial" w:cs="Arial"/>
          <w:color w:val="000000"/>
        </w:rPr>
        <w:t>-</w:t>
      </w:r>
      <w:r w:rsidR="00B70652">
        <w:rPr>
          <w:rFonts w:ascii="Arial" w:hAnsi="Arial" w:cs="Arial"/>
          <w:color w:val="000000"/>
        </w:rPr>
        <w:t xml:space="preserve">María de los Ángeles </w:t>
      </w:r>
      <w:r w:rsidR="00B70652" w:rsidRPr="00B70652">
        <w:rPr>
          <w:rFonts w:ascii="Arial" w:hAnsi="Arial" w:cs="Arial"/>
          <w:color w:val="000000"/>
        </w:rPr>
        <w:t>CANGIANO</w:t>
      </w:r>
      <w:r>
        <w:rPr>
          <w:rFonts w:ascii="Arial" w:hAnsi="Arial" w:cs="Arial"/>
          <w:color w:val="000000"/>
        </w:rPr>
        <w:t xml:space="preserve"> (por razones laborales)</w:t>
      </w:r>
    </w:p>
    <w:p w:rsidR="00B70652" w:rsidRPr="00B70652" w:rsidRDefault="00AF4E1D" w:rsidP="00F27182">
      <w:pPr>
        <w:jc w:val="both"/>
        <w:outlineLvl w:val="0"/>
        <w:rPr>
          <w:rFonts w:ascii="Arial" w:hAnsi="Arial" w:cs="Arial"/>
          <w:color w:val="000000"/>
        </w:rPr>
      </w:pPr>
      <w:r>
        <w:rPr>
          <w:rFonts w:ascii="Arial" w:hAnsi="Arial" w:cs="Arial"/>
          <w:color w:val="000000"/>
        </w:rPr>
        <w:t>-</w:t>
      </w:r>
      <w:r w:rsidR="00B70652">
        <w:rPr>
          <w:rFonts w:ascii="Arial" w:hAnsi="Arial" w:cs="Arial"/>
          <w:color w:val="000000"/>
        </w:rPr>
        <w:t xml:space="preserve">Juan Antonio </w:t>
      </w:r>
      <w:r w:rsidR="00B70652" w:rsidRPr="00B70652">
        <w:rPr>
          <w:rFonts w:ascii="Arial" w:hAnsi="Arial" w:cs="Arial"/>
          <w:color w:val="000000"/>
        </w:rPr>
        <w:t>RENAUDO</w:t>
      </w:r>
      <w:r>
        <w:rPr>
          <w:rFonts w:ascii="Arial" w:hAnsi="Arial" w:cs="Arial"/>
          <w:color w:val="000000"/>
        </w:rPr>
        <w:t xml:space="preserve"> (por razones laborales)</w:t>
      </w:r>
    </w:p>
    <w:p w:rsidR="00B70652" w:rsidRPr="00B70652" w:rsidRDefault="00AF4E1D" w:rsidP="00F27182">
      <w:pPr>
        <w:jc w:val="both"/>
        <w:outlineLvl w:val="0"/>
        <w:rPr>
          <w:rFonts w:ascii="Arial" w:hAnsi="Arial" w:cs="Arial"/>
          <w:color w:val="000000"/>
        </w:rPr>
      </w:pPr>
      <w:r>
        <w:rPr>
          <w:rFonts w:ascii="Arial" w:hAnsi="Arial" w:cs="Arial"/>
          <w:color w:val="000000"/>
        </w:rPr>
        <w:t xml:space="preserve">-Ricardo Enrique </w:t>
      </w:r>
      <w:r w:rsidR="00B70652" w:rsidRPr="00B70652">
        <w:rPr>
          <w:rFonts w:ascii="Arial" w:hAnsi="Arial" w:cs="Arial"/>
          <w:color w:val="000000"/>
        </w:rPr>
        <w:t>ROSSI</w:t>
      </w:r>
      <w:r>
        <w:rPr>
          <w:rFonts w:ascii="Arial" w:hAnsi="Arial" w:cs="Arial"/>
          <w:color w:val="000000"/>
        </w:rPr>
        <w:t xml:space="preserve"> (por razones laborales)</w:t>
      </w:r>
    </w:p>
    <w:p w:rsidR="00B70652" w:rsidRDefault="00AF4E1D" w:rsidP="00F27182">
      <w:pPr>
        <w:jc w:val="both"/>
        <w:outlineLvl w:val="0"/>
        <w:rPr>
          <w:rFonts w:ascii="Arial" w:hAnsi="Arial" w:cs="Arial"/>
          <w:color w:val="000000"/>
        </w:rPr>
      </w:pPr>
      <w:r>
        <w:rPr>
          <w:rFonts w:ascii="Arial" w:hAnsi="Arial" w:cs="Arial"/>
          <w:color w:val="000000"/>
        </w:rPr>
        <w:t xml:space="preserve">-Héctor Federico </w:t>
      </w:r>
      <w:r w:rsidR="00B70652" w:rsidRPr="00B70652">
        <w:rPr>
          <w:rFonts w:ascii="Arial" w:hAnsi="Arial" w:cs="Arial"/>
          <w:color w:val="000000"/>
        </w:rPr>
        <w:t>CASENTINI</w:t>
      </w:r>
      <w:r>
        <w:rPr>
          <w:rFonts w:ascii="Arial" w:hAnsi="Arial" w:cs="Arial"/>
          <w:color w:val="000000"/>
        </w:rPr>
        <w:t xml:space="preserve">  (por estar en Licencia por enfermedad)</w:t>
      </w:r>
    </w:p>
    <w:p w:rsidR="00AF4E1D" w:rsidRPr="00D62479" w:rsidRDefault="00AF4E1D" w:rsidP="00AF4E1D">
      <w:pPr>
        <w:tabs>
          <w:tab w:val="left" w:leader="hyphen" w:pos="8505"/>
        </w:tabs>
        <w:jc w:val="both"/>
        <w:outlineLvl w:val="0"/>
        <w:rPr>
          <w:rFonts w:ascii="Arial" w:hAnsi="Arial" w:cs="Arial"/>
        </w:rPr>
      </w:pPr>
      <w:r w:rsidRPr="00D62479">
        <w:rPr>
          <w:rFonts w:ascii="Arial" w:hAnsi="Arial" w:cs="Arial"/>
        </w:rPr>
        <w:t>--------</w:t>
      </w:r>
      <w:r w:rsidRPr="004309E6">
        <w:rPr>
          <w:rFonts w:ascii="Arial" w:hAnsi="Arial" w:cs="Arial"/>
        </w:rPr>
        <w:t>El Consejo Directivo, resolvió</w:t>
      </w:r>
      <w:r>
        <w:rPr>
          <w:rFonts w:ascii="Arial" w:hAnsi="Arial" w:cs="Arial"/>
        </w:rPr>
        <w:t xml:space="preserve">, votando mediante el Chat de </w:t>
      </w:r>
      <w:smartTag w:uri="urn:schemas-microsoft-com:office:smarttags" w:element="PersonName">
        <w:smartTagPr>
          <w:attr w:name="ProductID" w:val="la Plataforma"/>
        </w:smartTagPr>
        <w:smartTag w:uri="urn:schemas-microsoft-com:office:smarttags" w:element="PersonName">
          <w:smartTagPr>
            <w:attr w:name="ProductID" w:val="la Plataforma ZOOM"/>
          </w:smartTagPr>
          <w:r>
            <w:rPr>
              <w:rFonts w:ascii="Arial" w:hAnsi="Arial" w:cs="Arial"/>
            </w:rPr>
            <w:t>la Plataforma</w:t>
          </w:r>
        </w:smartTag>
        <w:r>
          <w:rPr>
            <w:rFonts w:ascii="Arial" w:hAnsi="Arial" w:cs="Arial"/>
          </w:rPr>
          <w:t xml:space="preserve"> ZOOM</w:t>
        </w:r>
      </w:smartTag>
      <w:r>
        <w:rPr>
          <w:rFonts w:ascii="Arial" w:hAnsi="Arial" w:cs="Arial"/>
        </w:rPr>
        <w:t>,</w:t>
      </w:r>
      <w:r w:rsidRPr="004309E6">
        <w:rPr>
          <w:rFonts w:ascii="Arial" w:hAnsi="Arial" w:cs="Arial"/>
          <w:i/>
        </w:rPr>
        <w:t xml:space="preserve"> por unanimidad:</w:t>
      </w:r>
      <w:r w:rsidRPr="00D62479">
        <w:rPr>
          <w:rFonts w:ascii="Arial" w:hAnsi="Arial" w:cs="Arial"/>
        </w:rPr>
        <w:t xml:space="preserve"> </w:t>
      </w:r>
      <w:r w:rsidRPr="00D62479">
        <w:rPr>
          <w:rFonts w:ascii="Arial" w:hAnsi="Arial" w:cs="Arial"/>
          <w:b/>
        </w:rPr>
        <w:t xml:space="preserve">Justificar las inasistencias de los consejeros que dieron aviso de la misma e </w:t>
      </w:r>
      <w:proofErr w:type="spellStart"/>
      <w:r w:rsidRPr="00D62479">
        <w:rPr>
          <w:rFonts w:ascii="Arial" w:hAnsi="Arial" w:cs="Arial"/>
          <w:b/>
        </w:rPr>
        <w:t>Injustificar</w:t>
      </w:r>
      <w:proofErr w:type="spellEnd"/>
      <w:r w:rsidRPr="00D62479">
        <w:rPr>
          <w:rFonts w:ascii="Arial" w:hAnsi="Arial" w:cs="Arial"/>
          <w:b/>
        </w:rPr>
        <w:t xml:space="preserve"> a quienes así no lo hicieron.</w:t>
      </w:r>
      <w:r w:rsidRPr="00D62479">
        <w:rPr>
          <w:rFonts w:ascii="Arial" w:hAnsi="Arial" w:cs="Arial"/>
        </w:rPr>
        <w:tab/>
      </w:r>
    </w:p>
    <w:p w:rsidR="00F27182" w:rsidRPr="00F27182" w:rsidRDefault="00F27182" w:rsidP="00F27182">
      <w:pPr>
        <w:jc w:val="both"/>
        <w:rPr>
          <w:rFonts w:ascii="Arial" w:hAnsi="Arial" w:cs="Arial"/>
          <w:b/>
        </w:rPr>
      </w:pPr>
    </w:p>
    <w:p w:rsidR="00F27182" w:rsidRPr="00F27182" w:rsidRDefault="00F27182" w:rsidP="00F27182">
      <w:pPr>
        <w:jc w:val="both"/>
        <w:rPr>
          <w:rFonts w:ascii="Arial" w:hAnsi="Arial" w:cs="Arial"/>
        </w:rPr>
      </w:pPr>
      <w:r w:rsidRPr="00F27182">
        <w:rPr>
          <w:rFonts w:ascii="Arial" w:hAnsi="Arial" w:cs="Arial"/>
          <w:b/>
          <w:bCs/>
          <w:color w:val="000000"/>
          <w:lang w:eastAsia="es-AR"/>
        </w:rPr>
        <w:lastRenderedPageBreak/>
        <w:t>1.-EXP-USL</w:t>
      </w:r>
      <w:proofErr w:type="gramStart"/>
      <w:r w:rsidRPr="00F27182">
        <w:rPr>
          <w:rFonts w:ascii="Arial" w:hAnsi="Arial" w:cs="Arial"/>
          <w:b/>
          <w:bCs/>
          <w:color w:val="000000"/>
          <w:lang w:eastAsia="es-AR"/>
        </w:rPr>
        <w:t>:0007251</w:t>
      </w:r>
      <w:proofErr w:type="gramEnd"/>
      <w:r w:rsidRPr="00F27182">
        <w:rPr>
          <w:rFonts w:ascii="Arial" w:hAnsi="Arial" w:cs="Arial"/>
          <w:b/>
          <w:bCs/>
          <w:color w:val="000000"/>
          <w:lang w:eastAsia="es-AR"/>
        </w:rPr>
        <w:t xml:space="preserve">/2020. </w:t>
      </w:r>
      <w:r w:rsidRPr="00F27182">
        <w:rPr>
          <w:rFonts w:ascii="Arial" w:hAnsi="Arial" w:cs="Arial"/>
          <w:b/>
        </w:rPr>
        <w:t>CONSEJERO DIRECTIVO MAURO SOLOA</w:t>
      </w:r>
      <w:r w:rsidRPr="00F27182">
        <w:rPr>
          <w:rFonts w:ascii="Arial" w:hAnsi="Arial" w:cs="Arial"/>
        </w:rPr>
        <w:t>. SOLICITA MESAS DE EXAMENES ESPECIALES CON MODALIDAD MIXTA.</w:t>
      </w:r>
    </w:p>
    <w:p w:rsidR="00F27182" w:rsidRPr="00F27182" w:rsidRDefault="00F27182" w:rsidP="00F27182">
      <w:pPr>
        <w:shd w:val="clear" w:color="auto" w:fill="FFFFFF"/>
        <w:tabs>
          <w:tab w:val="left" w:leader="hyphen" w:pos="8505"/>
        </w:tabs>
        <w:jc w:val="both"/>
        <w:rPr>
          <w:rFonts w:ascii="Arial" w:hAnsi="Arial" w:cs="Arial"/>
        </w:rPr>
      </w:pPr>
      <w:r w:rsidRPr="00F27182">
        <w:rPr>
          <w:rFonts w:ascii="Arial" w:hAnsi="Arial" w:cs="Arial"/>
        </w:rPr>
        <w:t>----------</w:t>
      </w:r>
      <w:r w:rsidRPr="00F27182">
        <w:rPr>
          <w:rFonts w:ascii="Arial" w:hAnsi="Arial" w:cs="Arial"/>
          <w:color w:val="000000"/>
        </w:rPr>
        <w:t xml:space="preserve">El Consejo Directivo, resolvió </w:t>
      </w:r>
      <w:r w:rsidRPr="00F27182">
        <w:rPr>
          <w:rFonts w:ascii="Arial" w:hAnsi="Arial" w:cs="Arial"/>
        </w:rPr>
        <w:t xml:space="preserve">votando mediante el Chat de la Plataforma ZOOM, </w:t>
      </w:r>
      <w:r w:rsidRPr="00F27182">
        <w:rPr>
          <w:rFonts w:ascii="Arial" w:hAnsi="Arial" w:cs="Arial"/>
          <w:i/>
          <w:iCs/>
          <w:color w:val="000000"/>
        </w:rPr>
        <w:t xml:space="preserve">por unanimidad: </w:t>
      </w:r>
      <w:r w:rsidRPr="00F27182">
        <w:rPr>
          <w:rFonts w:ascii="Arial" w:hAnsi="Arial" w:cs="Arial"/>
          <w:b/>
          <w:bCs/>
          <w:color w:val="000000"/>
        </w:rPr>
        <w:t>Tratar sobre tablas y reconsiderar el tema y</w:t>
      </w:r>
      <w:r w:rsidRPr="00F27182">
        <w:rPr>
          <w:rFonts w:ascii="Arial" w:hAnsi="Arial" w:cs="Arial"/>
          <w:b/>
          <w:bCs/>
          <w:color w:val="222222"/>
        </w:rPr>
        <w:t xml:space="preserve"> Aprobar el Anteproyecto de Resolución en el que se propone la  Constitución de la Mesa excepcional de Examen correspondiente al mes de diciembre, con sus 9 artículos. </w:t>
      </w:r>
      <w:r w:rsidRPr="00F27182">
        <w:rPr>
          <w:rFonts w:ascii="Arial" w:hAnsi="Arial" w:cs="Arial"/>
          <w:bCs/>
          <w:color w:val="222222"/>
        </w:rPr>
        <w:tab/>
      </w:r>
    </w:p>
    <w:p w:rsidR="00F27182" w:rsidRPr="00F27182" w:rsidRDefault="00F27182" w:rsidP="00F27182">
      <w:pPr>
        <w:jc w:val="both"/>
        <w:rPr>
          <w:rFonts w:ascii="Arial" w:hAnsi="Arial" w:cs="Arial"/>
          <w:b/>
        </w:rPr>
      </w:pPr>
    </w:p>
    <w:p w:rsidR="00F27182" w:rsidRPr="00F27182" w:rsidRDefault="00F27182" w:rsidP="00F27182">
      <w:pPr>
        <w:jc w:val="both"/>
        <w:rPr>
          <w:rFonts w:ascii="Arial" w:hAnsi="Arial" w:cs="Arial"/>
        </w:rPr>
      </w:pPr>
      <w:r w:rsidRPr="00F27182">
        <w:rPr>
          <w:rFonts w:ascii="Arial" w:hAnsi="Arial" w:cs="Arial"/>
          <w:b/>
        </w:rPr>
        <w:t>2.-EXP-USL: 0007561/2020. SECRETARIA  ACADEMICA PATRICIA GIMENO -  DIRECORA DEPARTAMENTO DE INGENIERÍA DE PROCESOS MARIA ELENA IRIARTE.</w:t>
      </w:r>
      <w:r w:rsidRPr="00F27182">
        <w:rPr>
          <w:rFonts w:ascii="Arial" w:hAnsi="Arial" w:cs="Arial"/>
        </w:rPr>
        <w:t xml:space="preserve"> DESIGNACION DEL MCS INGENIERO SERGIO MARCELO PICCO COMO COORDINADOR DE LA CARRERA DE BROMATOLOGIA. </w:t>
      </w:r>
    </w:p>
    <w:p w:rsidR="00F27182" w:rsidRPr="00F27182" w:rsidRDefault="00F27182" w:rsidP="00F27182">
      <w:pPr>
        <w:shd w:val="clear" w:color="auto" w:fill="FFFFFF"/>
        <w:tabs>
          <w:tab w:val="left" w:leader="hyphen" w:pos="8505"/>
        </w:tabs>
        <w:jc w:val="both"/>
        <w:rPr>
          <w:rFonts w:ascii="Arial" w:hAnsi="Arial" w:cs="Arial"/>
        </w:rPr>
      </w:pPr>
      <w:r w:rsidRPr="00F27182">
        <w:rPr>
          <w:rFonts w:ascii="Arial" w:hAnsi="Arial" w:cs="Arial"/>
        </w:rPr>
        <w:t>----------</w:t>
      </w:r>
      <w:r w:rsidRPr="00F27182">
        <w:rPr>
          <w:rFonts w:ascii="Arial" w:hAnsi="Arial" w:cs="Arial"/>
          <w:color w:val="000000"/>
        </w:rPr>
        <w:t xml:space="preserve">El Consejo Directivo, resolvió </w:t>
      </w:r>
      <w:r w:rsidRPr="00F27182">
        <w:rPr>
          <w:rFonts w:ascii="Arial" w:hAnsi="Arial" w:cs="Arial"/>
        </w:rPr>
        <w:t xml:space="preserve">votando mediante el Chat de la Plataforma ZOOM, </w:t>
      </w:r>
      <w:r w:rsidRPr="00F27182">
        <w:rPr>
          <w:rFonts w:ascii="Arial" w:hAnsi="Arial" w:cs="Arial"/>
          <w:i/>
          <w:iCs/>
          <w:color w:val="000000"/>
        </w:rPr>
        <w:t xml:space="preserve">por unanimidad: </w:t>
      </w:r>
      <w:r w:rsidRPr="00F27182">
        <w:rPr>
          <w:rFonts w:ascii="Arial" w:hAnsi="Arial" w:cs="Arial"/>
          <w:b/>
          <w:bCs/>
          <w:color w:val="000000"/>
        </w:rPr>
        <w:t>Tratar sobre tablas el tema y Designar al Magíster Sergio Marcelo PICCO como Director de la carrera Bromatología.</w:t>
      </w:r>
      <w:r w:rsidRPr="00F27182">
        <w:rPr>
          <w:rFonts w:ascii="Arial" w:hAnsi="Arial" w:cs="Arial"/>
          <w:b/>
          <w:bCs/>
          <w:color w:val="222222"/>
        </w:rPr>
        <w:t> </w:t>
      </w:r>
      <w:r w:rsidRPr="00F27182">
        <w:rPr>
          <w:rFonts w:ascii="Arial" w:hAnsi="Arial" w:cs="Arial"/>
          <w:bCs/>
          <w:color w:val="222222"/>
        </w:rPr>
        <w:tab/>
      </w:r>
    </w:p>
    <w:p w:rsidR="00F27182" w:rsidRPr="00F27182" w:rsidRDefault="00F27182" w:rsidP="00F27182">
      <w:pPr>
        <w:jc w:val="both"/>
        <w:rPr>
          <w:rFonts w:ascii="Arial" w:hAnsi="Arial" w:cs="Arial"/>
        </w:rPr>
      </w:pPr>
    </w:p>
    <w:p w:rsidR="00F27182" w:rsidRPr="00F27182" w:rsidRDefault="00F27182" w:rsidP="00F27182">
      <w:pPr>
        <w:jc w:val="both"/>
        <w:rPr>
          <w:rFonts w:ascii="Arial" w:hAnsi="Arial" w:cs="Arial"/>
        </w:rPr>
      </w:pPr>
      <w:r w:rsidRPr="00F27182">
        <w:rPr>
          <w:rFonts w:ascii="Arial" w:hAnsi="Arial" w:cs="Arial"/>
          <w:b/>
        </w:rPr>
        <w:t xml:space="preserve">3.-EXP-USL: 0017065/2019. DIRECTORA DEL  DEPARTAMENTO DE CIENCIAS AGROPECUARIAS INGENIERA OLGA MARCELA RUIZ. </w:t>
      </w:r>
      <w:r w:rsidRPr="00F27182">
        <w:rPr>
          <w:rFonts w:ascii="Arial" w:hAnsi="Arial" w:cs="Arial"/>
        </w:rPr>
        <w:t xml:space="preserve">LLAMADO A CONCURSO PARA UN CARGO DE  PROFESOR ADJUNTO DEDICACIÓN EXCLUSIVA,  EFECTIVO.  ASIGNATURA: MAQUINARIA AGRICOLA (CARRERA  INGENIERÍA AGRONÓMICA) </w:t>
      </w:r>
    </w:p>
    <w:p w:rsidR="00F27182" w:rsidRPr="00F27182" w:rsidRDefault="00F27182" w:rsidP="00F27182">
      <w:pPr>
        <w:shd w:val="clear" w:color="auto" w:fill="FFFFFF"/>
        <w:tabs>
          <w:tab w:val="left" w:leader="hyphen" w:pos="8505"/>
        </w:tabs>
        <w:jc w:val="both"/>
        <w:rPr>
          <w:rFonts w:ascii="Arial" w:hAnsi="Arial" w:cs="Arial"/>
        </w:rPr>
      </w:pPr>
      <w:r w:rsidRPr="00F27182">
        <w:rPr>
          <w:rFonts w:ascii="Arial" w:hAnsi="Arial" w:cs="Arial"/>
        </w:rPr>
        <w:t>----------</w:t>
      </w:r>
      <w:r w:rsidRPr="00F27182">
        <w:rPr>
          <w:rFonts w:ascii="Arial" w:hAnsi="Arial" w:cs="Arial"/>
          <w:color w:val="000000"/>
        </w:rPr>
        <w:t xml:space="preserve">El Consejo Directivo, resolvió </w:t>
      </w:r>
      <w:r w:rsidRPr="00F27182">
        <w:rPr>
          <w:rFonts w:ascii="Arial" w:hAnsi="Arial" w:cs="Arial"/>
        </w:rPr>
        <w:t xml:space="preserve">votando mediante el Chat de la Plataforma ZOOM, </w:t>
      </w:r>
      <w:r w:rsidRPr="00F27182">
        <w:rPr>
          <w:rFonts w:ascii="Arial" w:hAnsi="Arial" w:cs="Arial"/>
          <w:i/>
          <w:iCs/>
          <w:color w:val="000000"/>
        </w:rPr>
        <w:t xml:space="preserve">por unanimidad: </w:t>
      </w:r>
      <w:r w:rsidRPr="00F27182">
        <w:rPr>
          <w:rFonts w:ascii="Arial" w:hAnsi="Arial" w:cs="Arial"/>
          <w:b/>
          <w:bCs/>
          <w:color w:val="000000"/>
        </w:rPr>
        <w:t>Tratar sobre tablas el tema y Dejar en suspenso el presente Expediente hasta realizar averiguaciones pertinentes.</w:t>
      </w:r>
      <w:r w:rsidRPr="00F27182">
        <w:rPr>
          <w:rFonts w:ascii="Arial" w:hAnsi="Arial" w:cs="Arial"/>
          <w:b/>
          <w:bCs/>
          <w:color w:val="222222"/>
        </w:rPr>
        <w:t> </w:t>
      </w:r>
      <w:r w:rsidRPr="00F27182">
        <w:rPr>
          <w:rFonts w:ascii="Arial" w:hAnsi="Arial" w:cs="Arial"/>
          <w:bCs/>
          <w:color w:val="222222"/>
        </w:rPr>
        <w:tab/>
      </w:r>
    </w:p>
    <w:p w:rsidR="00F27182" w:rsidRDefault="00F27182" w:rsidP="00F27182">
      <w:pPr>
        <w:jc w:val="both"/>
        <w:rPr>
          <w:rFonts w:ascii="Arial" w:hAnsi="Arial" w:cs="Arial"/>
        </w:rPr>
      </w:pPr>
    </w:p>
    <w:p w:rsidR="008610AD" w:rsidRPr="00BF3136" w:rsidRDefault="00BF3136" w:rsidP="00BF3136">
      <w:pPr>
        <w:tabs>
          <w:tab w:val="left" w:leader="hyphen" w:pos="8505"/>
        </w:tabs>
        <w:rPr>
          <w:rFonts w:ascii="Arial" w:hAnsi="Arial" w:cs="Arial"/>
        </w:rPr>
      </w:pPr>
      <w:r w:rsidRPr="00BF3136">
        <w:rPr>
          <w:rFonts w:ascii="Arial" w:hAnsi="Arial" w:cs="Arial"/>
        </w:rPr>
        <w:t xml:space="preserve">----------Siendo las 10.55 horas finaliza la Sesión Virtual de Consejo Directivo. </w:t>
      </w:r>
      <w:r w:rsidRPr="00BF3136">
        <w:rPr>
          <w:rFonts w:ascii="Arial" w:hAnsi="Arial" w:cs="Arial"/>
        </w:rPr>
        <w:tab/>
      </w:r>
    </w:p>
    <w:sectPr w:rsidR="008610AD" w:rsidRPr="00BF313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8AB" w:rsidRDefault="00EB58AB" w:rsidP="00BF3136">
      <w:r>
        <w:separator/>
      </w:r>
    </w:p>
  </w:endnote>
  <w:endnote w:type="continuationSeparator" w:id="0">
    <w:p w:rsidR="00EB58AB" w:rsidRDefault="00EB58AB" w:rsidP="00BF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8AB" w:rsidRDefault="00EB58AB" w:rsidP="00BF3136">
      <w:r>
        <w:separator/>
      </w:r>
    </w:p>
  </w:footnote>
  <w:footnote w:type="continuationSeparator" w:id="0">
    <w:p w:rsidR="00EB58AB" w:rsidRDefault="00EB58AB" w:rsidP="00BF3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295080"/>
      <w:docPartObj>
        <w:docPartGallery w:val="Page Numbers (Top of Page)"/>
        <w:docPartUnique/>
      </w:docPartObj>
    </w:sdtPr>
    <w:sdtEndPr/>
    <w:sdtContent>
      <w:p w:rsidR="00BF3136" w:rsidRDefault="00BF3136">
        <w:pPr>
          <w:pStyle w:val="Encabezado"/>
          <w:jc w:val="right"/>
        </w:pPr>
        <w:r>
          <w:fldChar w:fldCharType="begin"/>
        </w:r>
        <w:r>
          <w:instrText>PAGE   \* MERGEFORMAT</w:instrText>
        </w:r>
        <w:r>
          <w:fldChar w:fldCharType="separate"/>
        </w:r>
        <w:r w:rsidR="00BF20F1">
          <w:rPr>
            <w:noProof/>
          </w:rPr>
          <w:t>2</w:t>
        </w:r>
        <w:r>
          <w:fldChar w:fldCharType="end"/>
        </w:r>
      </w:p>
    </w:sdtContent>
  </w:sdt>
  <w:p w:rsidR="00BF3136" w:rsidRDefault="00BF313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82"/>
    <w:rsid w:val="00752FB2"/>
    <w:rsid w:val="008610AD"/>
    <w:rsid w:val="008646B4"/>
    <w:rsid w:val="00A25823"/>
    <w:rsid w:val="00AF4E1D"/>
    <w:rsid w:val="00B70652"/>
    <w:rsid w:val="00BF20F1"/>
    <w:rsid w:val="00BF3136"/>
    <w:rsid w:val="00EB58AB"/>
    <w:rsid w:val="00F271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18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unhideWhenUsed/>
    <w:rsid w:val="00F27182"/>
    <w:pPr>
      <w:spacing w:before="100" w:beforeAutospacing="1" w:after="100" w:afterAutospacing="1"/>
    </w:pPr>
    <w:rPr>
      <w:rFonts w:eastAsia="Calibri"/>
      <w:lang w:val="es-AR" w:eastAsia="es-AR"/>
    </w:rPr>
  </w:style>
  <w:style w:type="paragraph" w:styleId="Encabezado">
    <w:name w:val="header"/>
    <w:basedOn w:val="Normal"/>
    <w:link w:val="EncabezadoCar"/>
    <w:uiPriority w:val="99"/>
    <w:unhideWhenUsed/>
    <w:rsid w:val="00BF3136"/>
    <w:pPr>
      <w:tabs>
        <w:tab w:val="center" w:pos="4252"/>
        <w:tab w:val="right" w:pos="8504"/>
      </w:tabs>
    </w:pPr>
  </w:style>
  <w:style w:type="character" w:customStyle="1" w:styleId="EncabezadoCar">
    <w:name w:val="Encabezado Car"/>
    <w:basedOn w:val="Fuentedeprrafopredeter"/>
    <w:link w:val="Encabezado"/>
    <w:uiPriority w:val="99"/>
    <w:rsid w:val="00BF313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F3136"/>
    <w:pPr>
      <w:tabs>
        <w:tab w:val="center" w:pos="4252"/>
        <w:tab w:val="right" w:pos="8504"/>
      </w:tabs>
    </w:pPr>
  </w:style>
  <w:style w:type="character" w:customStyle="1" w:styleId="PiedepginaCar">
    <w:name w:val="Pie de página Car"/>
    <w:basedOn w:val="Fuentedeprrafopredeter"/>
    <w:link w:val="Piedepgina"/>
    <w:uiPriority w:val="99"/>
    <w:rsid w:val="00BF3136"/>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18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unhideWhenUsed/>
    <w:rsid w:val="00F27182"/>
    <w:pPr>
      <w:spacing w:before="100" w:beforeAutospacing="1" w:after="100" w:afterAutospacing="1"/>
    </w:pPr>
    <w:rPr>
      <w:rFonts w:eastAsia="Calibri"/>
      <w:lang w:val="es-AR" w:eastAsia="es-AR"/>
    </w:rPr>
  </w:style>
  <w:style w:type="paragraph" w:styleId="Encabezado">
    <w:name w:val="header"/>
    <w:basedOn w:val="Normal"/>
    <w:link w:val="EncabezadoCar"/>
    <w:uiPriority w:val="99"/>
    <w:unhideWhenUsed/>
    <w:rsid w:val="00BF3136"/>
    <w:pPr>
      <w:tabs>
        <w:tab w:val="center" w:pos="4252"/>
        <w:tab w:val="right" w:pos="8504"/>
      </w:tabs>
    </w:pPr>
  </w:style>
  <w:style w:type="character" w:customStyle="1" w:styleId="EncabezadoCar">
    <w:name w:val="Encabezado Car"/>
    <w:basedOn w:val="Fuentedeprrafopredeter"/>
    <w:link w:val="Encabezado"/>
    <w:uiPriority w:val="99"/>
    <w:rsid w:val="00BF313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F3136"/>
    <w:pPr>
      <w:tabs>
        <w:tab w:val="center" w:pos="4252"/>
        <w:tab w:val="right" w:pos="8504"/>
      </w:tabs>
    </w:pPr>
  </w:style>
  <w:style w:type="character" w:customStyle="1" w:styleId="PiedepginaCar">
    <w:name w:val="Pie de página Car"/>
    <w:basedOn w:val="Fuentedeprrafopredeter"/>
    <w:link w:val="Piedepgina"/>
    <w:uiPriority w:val="99"/>
    <w:rsid w:val="00BF3136"/>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83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694</Words>
  <Characters>3819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2021-03-05T13:54:00Z</dcterms:created>
  <dcterms:modified xsi:type="dcterms:W3CDTF">2021-03-05T15:46:00Z</dcterms:modified>
</cp:coreProperties>
</file>