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81F" w:rsidRDefault="008E781F" w:rsidP="008E781F">
      <w:pPr>
        <w:tabs>
          <w:tab w:val="left" w:leader="hyphen" w:pos="8505"/>
        </w:tabs>
        <w:spacing w:after="0" w:line="240" w:lineRule="auto"/>
        <w:jc w:val="center"/>
        <w:outlineLvl w:val="0"/>
        <w:rPr>
          <w:rFonts w:ascii="Arial" w:hAnsi="Arial" w:cs="Arial"/>
          <w:b/>
          <w:sz w:val="20"/>
          <w:szCs w:val="20"/>
        </w:rPr>
      </w:pPr>
      <w:r w:rsidRPr="0002173E">
        <w:rPr>
          <w:rFonts w:ascii="Arial" w:hAnsi="Arial" w:cs="Arial"/>
          <w:b/>
          <w:sz w:val="20"/>
          <w:szCs w:val="20"/>
        </w:rPr>
        <w:t>ACTA SESIÓN EXTRAORDINARIA Nº 1/2016</w:t>
      </w:r>
    </w:p>
    <w:p w:rsidR="008E781F" w:rsidRPr="0002173E" w:rsidRDefault="008E781F" w:rsidP="008E781F">
      <w:pPr>
        <w:tabs>
          <w:tab w:val="left" w:leader="hyphen" w:pos="8505"/>
        </w:tabs>
        <w:spacing w:after="0" w:line="240" w:lineRule="auto"/>
        <w:jc w:val="center"/>
        <w:outlineLvl w:val="0"/>
        <w:rPr>
          <w:rFonts w:ascii="Arial" w:hAnsi="Arial" w:cs="Arial"/>
          <w:sz w:val="20"/>
          <w:szCs w:val="20"/>
        </w:rPr>
      </w:pPr>
    </w:p>
    <w:p w:rsidR="008E781F" w:rsidRDefault="008E781F" w:rsidP="008E781F">
      <w:pPr>
        <w:tabs>
          <w:tab w:val="left" w:leader="hyphen" w:pos="8505"/>
        </w:tabs>
        <w:spacing w:after="0" w:line="240" w:lineRule="auto"/>
        <w:jc w:val="both"/>
        <w:rPr>
          <w:rFonts w:ascii="Arial" w:hAnsi="Arial" w:cs="Arial"/>
          <w:lang w:val="es-AR"/>
        </w:rPr>
      </w:pPr>
      <w:r w:rsidRPr="008E781F">
        <w:rPr>
          <w:rFonts w:ascii="Arial" w:hAnsi="Arial" w:cs="Arial"/>
        </w:rPr>
        <w:t>----------En la ciudad de Villa Mercedes, provincia de San Luís, a los diecinueve  días del mes de septiembre  de dos mil dieciséis y siendo las nueve horas, se reúne el Consejo Directivo de la Facultad de Ingeniería y Ciencias Agropecuarias,  en la sala de reuniones del edificio de calle 25 de Mayo, presidido por el Señor Decano Magíster Oscar Daniel MORÁN,  contando con la presencia del Vicedecano Magíster Sergio Luis RIBOTTA, la Directora del departamento de Ingeniería de Procesos Ingeniera María Elena IRIARTE, el Director del departamento de Ingeniería Ingeniero Osvaldo Ricardo PHILLPOTT, el Director del departamento de Ciencias Básicas Ingeniero Juan Antonio RENAUDO y los siguientes consejeros: Ingeniero Pedro Nelson BAILAC, Magíster Graciela Alba BERTAZZI, Ingeniero Guillermo Ariel MARTÍNEZ, Docto</w:t>
      </w:r>
      <w:proofErr w:type="spellStart"/>
      <w:r w:rsidRPr="008E781F">
        <w:rPr>
          <w:rFonts w:ascii="Arial" w:hAnsi="Arial" w:cs="Arial"/>
          <w:lang w:val="es-AR"/>
        </w:rPr>
        <w:t>ra</w:t>
      </w:r>
      <w:proofErr w:type="spellEnd"/>
      <w:r w:rsidRPr="008E781F">
        <w:rPr>
          <w:rFonts w:ascii="Arial" w:hAnsi="Arial" w:cs="Arial"/>
          <w:lang w:val="es-AR"/>
        </w:rPr>
        <w:t xml:space="preserve"> Claudia Beatriz GRZONA</w:t>
      </w:r>
      <w:r w:rsidRPr="008E781F">
        <w:rPr>
          <w:rFonts w:ascii="Arial" w:hAnsi="Arial" w:cs="Arial"/>
        </w:rPr>
        <w:t>, Ingeniero Facundo Miguel MONTI, Ingeniera  Viviana Myriam MERCADO, Ingeniera Mónica Beatriz ROMERO, Señor Lucas Martín MUÑOZ GARCÍA, Señor Tadeo Ezequiel MELIÁN</w:t>
      </w:r>
      <w:r w:rsidR="006E2398">
        <w:rPr>
          <w:rFonts w:ascii="Arial" w:hAnsi="Arial" w:cs="Arial"/>
        </w:rPr>
        <w:t>, Ingeniero Gustavo Aníbal MILANI</w:t>
      </w:r>
      <w:r w:rsidRPr="008E781F">
        <w:rPr>
          <w:rFonts w:ascii="Arial" w:hAnsi="Arial" w:cs="Arial"/>
        </w:rPr>
        <w:t xml:space="preserve">  y </w:t>
      </w:r>
      <w:r w:rsidR="006E2398">
        <w:rPr>
          <w:rFonts w:ascii="Arial" w:hAnsi="Arial" w:cs="Arial"/>
        </w:rPr>
        <w:t xml:space="preserve">la </w:t>
      </w:r>
      <w:r w:rsidRPr="008E781F">
        <w:rPr>
          <w:rFonts w:ascii="Arial" w:hAnsi="Arial" w:cs="Arial"/>
        </w:rPr>
        <w:t>Señora Nancy Graciela CEJAS.</w:t>
      </w:r>
      <w:r w:rsidRPr="008E781F">
        <w:rPr>
          <w:rFonts w:ascii="Arial" w:hAnsi="Arial" w:cs="Arial"/>
          <w:lang w:val="es-AR"/>
        </w:rPr>
        <w:t xml:space="preserve"> </w:t>
      </w:r>
      <w:r w:rsidRPr="008E781F">
        <w:rPr>
          <w:rFonts w:ascii="Arial" w:hAnsi="Arial" w:cs="Arial"/>
          <w:lang w:val="es-AR"/>
        </w:rPr>
        <w:tab/>
      </w:r>
    </w:p>
    <w:p w:rsidR="006E2398" w:rsidRDefault="006E2398" w:rsidP="008E781F">
      <w:pPr>
        <w:tabs>
          <w:tab w:val="left" w:leader="hyphen" w:pos="8505"/>
        </w:tabs>
        <w:spacing w:after="0" w:line="240" w:lineRule="auto"/>
        <w:jc w:val="both"/>
        <w:rPr>
          <w:rFonts w:ascii="Arial" w:hAnsi="Arial" w:cs="Arial"/>
          <w:lang w:val="es-AR"/>
        </w:rPr>
      </w:pPr>
    </w:p>
    <w:p w:rsidR="007C2B68" w:rsidRDefault="007C2B68" w:rsidP="007C2B68">
      <w:pPr>
        <w:tabs>
          <w:tab w:val="left" w:leader="hyphen" w:pos="9540"/>
        </w:tabs>
        <w:jc w:val="both"/>
        <w:rPr>
          <w:rFonts w:ascii="Arial" w:hAnsi="Arial" w:cs="Arial"/>
          <w:b/>
        </w:rPr>
      </w:pPr>
      <w:r w:rsidRPr="00DC3BB8">
        <w:rPr>
          <w:rFonts w:ascii="Arial" w:hAnsi="Arial" w:cs="Arial"/>
          <w:b/>
        </w:rPr>
        <w:t>INFORME DEL SEÑOR DECANO</w:t>
      </w:r>
    </w:p>
    <w:p w:rsidR="006E2398" w:rsidRDefault="006E2398" w:rsidP="008E781F">
      <w:pPr>
        <w:tabs>
          <w:tab w:val="left" w:leader="hyphen" w:pos="8505"/>
        </w:tabs>
        <w:spacing w:after="0" w:line="240" w:lineRule="auto"/>
        <w:jc w:val="both"/>
        <w:rPr>
          <w:rFonts w:ascii="Arial" w:hAnsi="Arial" w:cs="Arial"/>
          <w:lang w:val="es-AR"/>
        </w:rPr>
      </w:pPr>
      <w:r>
        <w:rPr>
          <w:rFonts w:ascii="Arial" w:hAnsi="Arial" w:cs="Arial"/>
          <w:lang w:val="es-AR"/>
        </w:rPr>
        <w:t xml:space="preserve">-El Señor Decano Magíster Oscar Daniel MORÁN comienza </w:t>
      </w:r>
      <w:r w:rsidR="007C2B68">
        <w:rPr>
          <w:rFonts w:ascii="Arial" w:hAnsi="Arial" w:cs="Arial"/>
        </w:rPr>
        <w:t xml:space="preserve">expresando su deseo de que el ámbito del Consejo Directivo sea el propicio para que en el mismo se </w:t>
      </w:r>
      <w:r w:rsidR="007C2B68" w:rsidRPr="002C7C3C">
        <w:rPr>
          <w:rFonts w:ascii="Arial" w:hAnsi="Arial" w:cs="Arial"/>
        </w:rPr>
        <w:t>elab</w:t>
      </w:r>
      <w:r w:rsidR="007C2B68">
        <w:rPr>
          <w:rFonts w:ascii="Arial" w:hAnsi="Arial" w:cs="Arial"/>
        </w:rPr>
        <w:t>oren</w:t>
      </w:r>
      <w:r w:rsidR="007C2B68" w:rsidRPr="002C7C3C">
        <w:rPr>
          <w:rFonts w:ascii="Arial" w:hAnsi="Arial" w:cs="Arial"/>
        </w:rPr>
        <w:t xml:space="preserve"> las po</w:t>
      </w:r>
      <w:r w:rsidR="007C2B68">
        <w:rPr>
          <w:rFonts w:ascii="Arial" w:hAnsi="Arial" w:cs="Arial"/>
        </w:rPr>
        <w:t>líticas</w:t>
      </w:r>
      <w:r w:rsidR="007C2B68" w:rsidRPr="002C7C3C">
        <w:rPr>
          <w:rFonts w:ascii="Arial" w:hAnsi="Arial" w:cs="Arial"/>
        </w:rPr>
        <w:t xml:space="preserve"> qu</w:t>
      </w:r>
      <w:r w:rsidR="007C2B68">
        <w:rPr>
          <w:rFonts w:ascii="Arial" w:hAnsi="Arial" w:cs="Arial"/>
        </w:rPr>
        <w:t>e</w:t>
      </w:r>
      <w:r w:rsidR="007C2B68" w:rsidRPr="002C7C3C">
        <w:rPr>
          <w:rFonts w:ascii="Arial" w:hAnsi="Arial" w:cs="Arial"/>
        </w:rPr>
        <w:t xml:space="preserve"> llev</w:t>
      </w:r>
      <w:r w:rsidR="007C2B68">
        <w:rPr>
          <w:rFonts w:ascii="Arial" w:hAnsi="Arial" w:cs="Arial"/>
        </w:rPr>
        <w:t>en</w:t>
      </w:r>
      <w:r w:rsidR="007C2B68" w:rsidRPr="002C7C3C">
        <w:rPr>
          <w:rFonts w:ascii="Arial" w:hAnsi="Arial" w:cs="Arial"/>
        </w:rPr>
        <w:t xml:space="preserve"> a gener</w:t>
      </w:r>
      <w:r w:rsidR="007C2B68">
        <w:rPr>
          <w:rFonts w:ascii="Arial" w:hAnsi="Arial" w:cs="Arial"/>
        </w:rPr>
        <w:t xml:space="preserve">ar una exitosa </w:t>
      </w:r>
      <w:r w:rsidR="007C2B68" w:rsidRPr="002C7C3C">
        <w:rPr>
          <w:rFonts w:ascii="Arial" w:hAnsi="Arial" w:cs="Arial"/>
        </w:rPr>
        <w:t xml:space="preserve">misión </w:t>
      </w:r>
      <w:r w:rsidR="007C2B68">
        <w:rPr>
          <w:rFonts w:ascii="Arial" w:hAnsi="Arial" w:cs="Arial"/>
        </w:rPr>
        <w:t>en los próximos tres (3) años</w:t>
      </w:r>
      <w:r w:rsidR="007C2B68">
        <w:rPr>
          <w:rFonts w:ascii="Arial" w:hAnsi="Arial" w:cs="Arial"/>
          <w:lang w:val="es-AR"/>
        </w:rPr>
        <w:t xml:space="preserve"> y </w:t>
      </w:r>
      <w:r>
        <w:rPr>
          <w:rFonts w:ascii="Arial" w:hAnsi="Arial" w:cs="Arial"/>
          <w:lang w:val="es-AR"/>
        </w:rPr>
        <w:t>agradeciendo la presencia de los nuevos consejeros que integraran el Cuerpo durante la gestión 2016-2019.</w:t>
      </w:r>
    </w:p>
    <w:p w:rsidR="006E2398" w:rsidRDefault="006E2398" w:rsidP="00E50722">
      <w:pPr>
        <w:tabs>
          <w:tab w:val="left" w:leader="hyphen" w:pos="8505"/>
        </w:tabs>
        <w:spacing w:after="0" w:line="240" w:lineRule="auto"/>
        <w:jc w:val="both"/>
        <w:rPr>
          <w:rFonts w:ascii="Arial" w:hAnsi="Arial" w:cs="Arial"/>
          <w:lang w:val="es-AR"/>
        </w:rPr>
      </w:pPr>
      <w:r>
        <w:rPr>
          <w:rFonts w:ascii="Arial" w:hAnsi="Arial" w:cs="Arial"/>
          <w:lang w:val="es-AR"/>
        </w:rPr>
        <w:t xml:space="preserve">-Comunica que </w:t>
      </w:r>
      <w:r w:rsidR="00E50722">
        <w:rPr>
          <w:rFonts w:ascii="Arial" w:hAnsi="Arial" w:cs="Arial"/>
          <w:lang w:val="es-AR"/>
        </w:rPr>
        <w:t xml:space="preserve">en la presente Sesión se convendrá </w:t>
      </w:r>
      <w:r>
        <w:rPr>
          <w:rFonts w:ascii="Arial" w:hAnsi="Arial" w:cs="Arial"/>
          <w:lang w:val="es-AR"/>
        </w:rPr>
        <w:t xml:space="preserve">el día de la semana en el que se llevarán a cabo las sesiones </w:t>
      </w:r>
      <w:r w:rsidR="00E50722">
        <w:rPr>
          <w:rFonts w:ascii="Arial" w:hAnsi="Arial" w:cs="Arial"/>
          <w:lang w:val="es-AR"/>
        </w:rPr>
        <w:t xml:space="preserve"> de Consejo Directivo. </w:t>
      </w:r>
      <w:r w:rsidR="00E50722">
        <w:rPr>
          <w:rFonts w:ascii="Arial" w:hAnsi="Arial" w:cs="Arial"/>
          <w:lang w:val="es-AR"/>
        </w:rPr>
        <w:tab/>
      </w:r>
    </w:p>
    <w:p w:rsidR="00E50722" w:rsidRDefault="00E50722" w:rsidP="008E781F">
      <w:pPr>
        <w:tabs>
          <w:tab w:val="left" w:leader="hyphen" w:pos="8505"/>
        </w:tabs>
        <w:spacing w:after="0" w:line="240" w:lineRule="auto"/>
        <w:jc w:val="both"/>
        <w:rPr>
          <w:rFonts w:ascii="Arial" w:hAnsi="Arial" w:cs="Arial"/>
          <w:lang w:val="es-AR"/>
        </w:rPr>
      </w:pPr>
    </w:p>
    <w:p w:rsidR="007C2B68" w:rsidRPr="00167634" w:rsidRDefault="007C2B68" w:rsidP="007742C3">
      <w:pPr>
        <w:spacing w:after="0" w:line="240" w:lineRule="auto"/>
        <w:jc w:val="both"/>
        <w:outlineLvl w:val="0"/>
        <w:rPr>
          <w:rFonts w:ascii="Arial" w:hAnsi="Arial" w:cs="Arial"/>
          <w:b/>
          <w:caps/>
        </w:rPr>
      </w:pPr>
      <w:r>
        <w:rPr>
          <w:rFonts w:ascii="Arial" w:hAnsi="Arial" w:cs="Arial"/>
          <w:b/>
          <w:caps/>
        </w:rPr>
        <w:t>I.-</w:t>
      </w:r>
      <w:r w:rsidRPr="00167634">
        <w:rPr>
          <w:rFonts w:ascii="Arial" w:hAnsi="Arial" w:cs="Arial"/>
          <w:b/>
          <w:caps/>
        </w:rPr>
        <w:t xml:space="preserve">Informe y Justificación de Inasistencias  </w:t>
      </w:r>
    </w:p>
    <w:p w:rsidR="007C2B68" w:rsidRDefault="007C2B68" w:rsidP="007742C3">
      <w:pPr>
        <w:spacing w:after="0" w:line="240" w:lineRule="auto"/>
        <w:jc w:val="both"/>
        <w:rPr>
          <w:rFonts w:ascii="Arial" w:hAnsi="Arial" w:cs="Arial"/>
        </w:rPr>
      </w:pPr>
      <w:r>
        <w:rPr>
          <w:rFonts w:ascii="Arial" w:hAnsi="Arial" w:cs="Arial"/>
        </w:rPr>
        <w:t xml:space="preserve">----------El Vicedecano Ingeniero Sergio Luis RIBOTTA informa que se encuentran ausentes con aviso los siguientes consejeros: </w:t>
      </w:r>
    </w:p>
    <w:p w:rsidR="007C2B68" w:rsidRPr="00DC3BB8" w:rsidRDefault="007C2B68" w:rsidP="007742C3">
      <w:pPr>
        <w:spacing w:after="0" w:line="240" w:lineRule="auto"/>
        <w:jc w:val="both"/>
        <w:rPr>
          <w:rFonts w:ascii="Arial" w:hAnsi="Arial" w:cs="Arial"/>
          <w:lang w:val="es-AR"/>
        </w:rPr>
      </w:pPr>
      <w:r w:rsidRPr="00DC3BB8">
        <w:rPr>
          <w:rFonts w:ascii="Arial" w:hAnsi="Arial" w:cs="Arial"/>
          <w:lang w:val="es-AR"/>
        </w:rPr>
        <w:t>-</w:t>
      </w:r>
      <w:r>
        <w:rPr>
          <w:rFonts w:ascii="Arial" w:hAnsi="Arial" w:cs="Arial"/>
          <w:lang w:val="es-AR"/>
        </w:rPr>
        <w:t>TARAZAGA</w:t>
      </w:r>
      <w:r w:rsidRPr="00DC3BB8">
        <w:rPr>
          <w:rFonts w:ascii="Arial" w:hAnsi="Arial" w:cs="Arial"/>
          <w:lang w:val="es-AR"/>
        </w:rPr>
        <w:t xml:space="preserve"> (por razones laborales)</w:t>
      </w:r>
    </w:p>
    <w:p w:rsidR="007C2B68" w:rsidRDefault="007C2B68" w:rsidP="007742C3">
      <w:pPr>
        <w:tabs>
          <w:tab w:val="left" w:leader="hyphen" w:pos="8460"/>
        </w:tabs>
        <w:spacing w:after="0" w:line="240" w:lineRule="auto"/>
        <w:jc w:val="both"/>
        <w:rPr>
          <w:rFonts w:ascii="Arial" w:hAnsi="Arial" w:cs="Arial"/>
          <w:lang w:val="es-AR"/>
        </w:rPr>
      </w:pPr>
      <w:r w:rsidRPr="00DC3BB8">
        <w:rPr>
          <w:rFonts w:ascii="Arial" w:hAnsi="Arial" w:cs="Arial"/>
          <w:lang w:val="es-AR"/>
        </w:rPr>
        <w:t>-</w:t>
      </w:r>
      <w:r>
        <w:rPr>
          <w:rFonts w:ascii="Arial" w:hAnsi="Arial" w:cs="Arial"/>
          <w:lang w:val="es-AR"/>
        </w:rPr>
        <w:t>IGLESIAS</w:t>
      </w:r>
      <w:r w:rsidRPr="00DC3BB8">
        <w:rPr>
          <w:rFonts w:ascii="Arial" w:hAnsi="Arial" w:cs="Arial"/>
          <w:lang w:val="es-AR"/>
        </w:rPr>
        <w:t xml:space="preserve"> (por razones laborales)</w:t>
      </w:r>
      <w:r>
        <w:rPr>
          <w:rFonts w:ascii="Arial" w:hAnsi="Arial" w:cs="Arial"/>
          <w:lang w:val="es-AR"/>
        </w:rPr>
        <w:t xml:space="preserve"> </w:t>
      </w:r>
    </w:p>
    <w:p w:rsidR="007C2B68" w:rsidRDefault="007C2B68" w:rsidP="007742C3">
      <w:pPr>
        <w:tabs>
          <w:tab w:val="left" w:leader="hyphen" w:pos="8460"/>
        </w:tabs>
        <w:spacing w:after="0" w:line="240" w:lineRule="auto"/>
        <w:jc w:val="both"/>
        <w:rPr>
          <w:rFonts w:ascii="Arial" w:hAnsi="Arial" w:cs="Arial"/>
          <w:lang w:val="es-AR"/>
        </w:rPr>
      </w:pPr>
      <w:r>
        <w:rPr>
          <w:rFonts w:ascii="Arial" w:hAnsi="Arial" w:cs="Arial"/>
          <w:lang w:val="es-AR"/>
        </w:rPr>
        <w:t xml:space="preserve">-OROMI </w:t>
      </w:r>
      <w:r w:rsidRPr="00DC3BB8">
        <w:rPr>
          <w:rFonts w:ascii="Arial" w:hAnsi="Arial" w:cs="Arial"/>
          <w:lang w:val="es-AR"/>
        </w:rPr>
        <w:t>(por razones laborales)</w:t>
      </w:r>
      <w:r>
        <w:rPr>
          <w:rFonts w:ascii="Arial" w:hAnsi="Arial" w:cs="Arial"/>
          <w:lang w:val="es-AR"/>
        </w:rPr>
        <w:t xml:space="preserve"> </w:t>
      </w:r>
    </w:p>
    <w:p w:rsidR="007C2B68" w:rsidRPr="00DC3BB8" w:rsidRDefault="007C2B68" w:rsidP="007742C3">
      <w:pPr>
        <w:tabs>
          <w:tab w:val="left" w:leader="hyphen" w:pos="8460"/>
        </w:tabs>
        <w:spacing w:after="0" w:line="240" w:lineRule="auto"/>
        <w:jc w:val="both"/>
        <w:rPr>
          <w:rFonts w:ascii="Arial" w:hAnsi="Arial" w:cs="Arial"/>
          <w:lang w:val="es-AR"/>
        </w:rPr>
      </w:pPr>
      <w:r>
        <w:rPr>
          <w:rFonts w:ascii="Arial" w:hAnsi="Arial" w:cs="Arial"/>
          <w:lang w:val="es-AR"/>
        </w:rPr>
        <w:t xml:space="preserve">-BOLOGNA </w:t>
      </w:r>
      <w:r w:rsidRPr="00DC3BB8">
        <w:rPr>
          <w:rFonts w:ascii="Arial" w:hAnsi="Arial" w:cs="Arial"/>
          <w:lang w:val="es-AR"/>
        </w:rPr>
        <w:t>(por razones laborales)</w:t>
      </w:r>
      <w:r>
        <w:rPr>
          <w:rFonts w:ascii="Arial" w:hAnsi="Arial" w:cs="Arial"/>
          <w:lang w:val="es-AR"/>
        </w:rPr>
        <w:t xml:space="preserve"> </w:t>
      </w:r>
      <w:r>
        <w:rPr>
          <w:rFonts w:ascii="Arial" w:hAnsi="Arial" w:cs="Arial"/>
          <w:lang w:val="es-AR"/>
        </w:rPr>
        <w:tab/>
      </w:r>
    </w:p>
    <w:p w:rsidR="007C2B68" w:rsidRDefault="007C2B68" w:rsidP="007742C3">
      <w:pPr>
        <w:tabs>
          <w:tab w:val="left" w:leader="hyphen" w:pos="8460"/>
          <w:tab w:val="left" w:leader="hyphen" w:pos="9540"/>
        </w:tabs>
        <w:spacing w:after="0" w:line="240" w:lineRule="auto"/>
        <w:jc w:val="both"/>
        <w:rPr>
          <w:rFonts w:ascii="Arial" w:hAnsi="Arial" w:cs="Arial"/>
        </w:rPr>
      </w:pPr>
      <w:r>
        <w:rPr>
          <w:rFonts w:ascii="Arial" w:hAnsi="Arial" w:cs="Arial"/>
        </w:rPr>
        <w:t xml:space="preserve">----------El Consejo Directivo, resolvió: </w:t>
      </w:r>
      <w:r>
        <w:rPr>
          <w:rFonts w:ascii="Arial" w:hAnsi="Arial" w:cs="Arial"/>
          <w:b/>
        </w:rPr>
        <w:t>J</w:t>
      </w:r>
      <w:r w:rsidRPr="00167634">
        <w:rPr>
          <w:rFonts w:ascii="Arial" w:hAnsi="Arial" w:cs="Arial"/>
          <w:b/>
        </w:rPr>
        <w:t>ustificar las inasistencias</w:t>
      </w:r>
      <w:r>
        <w:rPr>
          <w:rFonts w:ascii="Arial" w:hAnsi="Arial" w:cs="Arial"/>
          <w:b/>
        </w:rPr>
        <w:t xml:space="preserve"> de los consejeros que dieron aviso de la misma.  </w:t>
      </w:r>
      <w:r>
        <w:rPr>
          <w:rFonts w:ascii="Arial" w:hAnsi="Arial" w:cs="Arial"/>
        </w:rPr>
        <w:tab/>
      </w:r>
    </w:p>
    <w:p w:rsidR="007742C3" w:rsidRDefault="007742C3" w:rsidP="00282BC1">
      <w:pPr>
        <w:spacing w:after="0" w:line="240" w:lineRule="auto"/>
        <w:jc w:val="both"/>
        <w:rPr>
          <w:rFonts w:ascii="Arial" w:hAnsi="Arial" w:cs="Arial"/>
        </w:rPr>
      </w:pPr>
    </w:p>
    <w:p w:rsidR="00E84AFD" w:rsidRPr="00E84AFD" w:rsidRDefault="00E84AFD" w:rsidP="00282BC1">
      <w:pPr>
        <w:spacing w:after="0" w:line="240" w:lineRule="auto"/>
        <w:jc w:val="both"/>
        <w:rPr>
          <w:rFonts w:ascii="Arial" w:hAnsi="Arial" w:cs="Arial"/>
          <w:b/>
        </w:rPr>
      </w:pPr>
      <w:r w:rsidRPr="00E84AFD">
        <w:rPr>
          <w:rFonts w:ascii="Arial" w:hAnsi="Arial" w:cs="Arial"/>
          <w:b/>
        </w:rPr>
        <w:t>1.- DESIGNACIÖN DE SECRETARIOS DE FACULTAD</w:t>
      </w:r>
    </w:p>
    <w:p w:rsidR="007C2B68" w:rsidRDefault="007C2B68" w:rsidP="00282BC1">
      <w:pPr>
        <w:spacing w:after="0" w:line="240" w:lineRule="auto"/>
        <w:jc w:val="both"/>
        <w:rPr>
          <w:rFonts w:ascii="Arial" w:hAnsi="Arial" w:cs="Arial"/>
        </w:rPr>
      </w:pPr>
      <w:r w:rsidRPr="003028E4">
        <w:rPr>
          <w:rFonts w:ascii="Arial" w:hAnsi="Arial" w:cs="Arial"/>
        </w:rPr>
        <w:t xml:space="preserve">----------El señor Decano informa que </w:t>
      </w:r>
      <w:smartTag w:uri="urn:schemas-microsoft-com:office:smarttags" w:element="PersonName">
        <w:smartTagPr>
          <w:attr w:name="ProductID" w:val="la Facultad"/>
        </w:smartTagPr>
        <w:r w:rsidRPr="003028E4">
          <w:rPr>
            <w:rFonts w:ascii="Arial" w:hAnsi="Arial" w:cs="Arial"/>
          </w:rPr>
          <w:t>la Facultad</w:t>
        </w:r>
      </w:smartTag>
      <w:r w:rsidRPr="003028E4">
        <w:rPr>
          <w:rFonts w:ascii="Arial" w:hAnsi="Arial" w:cs="Arial"/>
        </w:rPr>
        <w:t xml:space="preserve"> de Ingeniería y Ciencias Agropecuarias tendrá cuatro (4) Secretarías, las mismas son:</w:t>
      </w:r>
    </w:p>
    <w:p w:rsidR="00E84AFD" w:rsidRPr="003028E4" w:rsidRDefault="00E84AFD" w:rsidP="00E84AFD">
      <w:pPr>
        <w:spacing w:after="0" w:line="240" w:lineRule="auto"/>
        <w:jc w:val="both"/>
        <w:rPr>
          <w:rFonts w:ascii="Arial" w:hAnsi="Arial" w:cs="Arial"/>
        </w:rPr>
      </w:pPr>
      <w:r w:rsidRPr="003028E4">
        <w:rPr>
          <w:rFonts w:ascii="Arial" w:hAnsi="Arial" w:cs="Arial"/>
        </w:rPr>
        <w:t>-Secretaría Académica</w:t>
      </w:r>
    </w:p>
    <w:p w:rsidR="00E84AFD" w:rsidRDefault="00E84AFD" w:rsidP="00E84AFD">
      <w:pPr>
        <w:spacing w:after="0" w:line="240" w:lineRule="auto"/>
        <w:jc w:val="both"/>
        <w:rPr>
          <w:rFonts w:ascii="Arial" w:hAnsi="Arial" w:cs="Arial"/>
        </w:rPr>
      </w:pPr>
      <w:r w:rsidRPr="003028E4">
        <w:rPr>
          <w:rFonts w:ascii="Arial" w:hAnsi="Arial" w:cs="Arial"/>
        </w:rPr>
        <w:t>-Secretaría de Investigación y Posgrado</w:t>
      </w:r>
    </w:p>
    <w:p w:rsidR="007C2B68" w:rsidRPr="003028E4" w:rsidRDefault="007C2B68" w:rsidP="00282BC1">
      <w:pPr>
        <w:spacing w:after="0" w:line="240" w:lineRule="auto"/>
        <w:jc w:val="both"/>
        <w:rPr>
          <w:rFonts w:ascii="Arial" w:hAnsi="Arial" w:cs="Arial"/>
        </w:rPr>
      </w:pPr>
      <w:r w:rsidRPr="003028E4">
        <w:rPr>
          <w:rFonts w:ascii="Arial" w:hAnsi="Arial" w:cs="Arial"/>
        </w:rPr>
        <w:t xml:space="preserve">-Secretaría General </w:t>
      </w:r>
    </w:p>
    <w:p w:rsidR="007C2B68" w:rsidRPr="003028E4" w:rsidRDefault="007C2B68" w:rsidP="00282BC1">
      <w:pPr>
        <w:spacing w:after="0" w:line="240" w:lineRule="auto"/>
        <w:jc w:val="both"/>
        <w:rPr>
          <w:rFonts w:ascii="Arial" w:hAnsi="Arial" w:cs="Arial"/>
        </w:rPr>
      </w:pPr>
      <w:r w:rsidRPr="003028E4">
        <w:rPr>
          <w:rFonts w:ascii="Arial" w:hAnsi="Arial" w:cs="Arial"/>
        </w:rPr>
        <w:t>-Secretaría de Planeamiento</w:t>
      </w:r>
    </w:p>
    <w:p w:rsidR="007C2B68" w:rsidRDefault="007C2B68" w:rsidP="00282BC1">
      <w:pPr>
        <w:tabs>
          <w:tab w:val="left" w:leader="hyphen" w:pos="8460"/>
        </w:tabs>
        <w:spacing w:after="0" w:line="240" w:lineRule="auto"/>
        <w:jc w:val="both"/>
        <w:rPr>
          <w:rFonts w:ascii="Arial" w:hAnsi="Arial" w:cs="Arial"/>
          <w:b/>
        </w:rPr>
      </w:pPr>
      <w:r>
        <w:rPr>
          <w:rFonts w:ascii="Arial" w:hAnsi="Arial" w:cs="Arial"/>
        </w:rPr>
        <w:t xml:space="preserve">Informa también que </w:t>
      </w:r>
      <w:smartTag w:uri="urn:schemas-microsoft-com:office:smarttags" w:element="PersonName">
        <w:smartTagPr>
          <w:attr w:name="ProductID" w:val="la Secretar￭a Administrativa"/>
        </w:smartTagPr>
        <w:smartTag w:uri="urn:schemas-microsoft-com:office:smarttags" w:element="PersonName">
          <w:smartTagPr>
            <w:attr w:name="ProductID" w:val="la Secretar￭a"/>
          </w:smartTagPr>
          <w:r>
            <w:rPr>
              <w:rFonts w:ascii="Arial" w:hAnsi="Arial" w:cs="Arial"/>
            </w:rPr>
            <w:t>la Secretaría</w:t>
          </w:r>
        </w:smartTag>
        <w:r>
          <w:rPr>
            <w:rFonts w:ascii="Arial" w:hAnsi="Arial" w:cs="Arial"/>
          </w:rPr>
          <w:t xml:space="preserve"> Administrativa</w:t>
        </w:r>
      </w:smartTag>
      <w:r>
        <w:rPr>
          <w:rFonts w:ascii="Arial" w:hAnsi="Arial" w:cs="Arial"/>
        </w:rPr>
        <w:t xml:space="preserve"> estará a cargo del Vicedecanato. </w:t>
      </w:r>
      <w:r>
        <w:rPr>
          <w:rFonts w:ascii="Arial" w:hAnsi="Arial" w:cs="Arial"/>
        </w:rPr>
        <w:tab/>
      </w:r>
    </w:p>
    <w:p w:rsidR="00282BC1" w:rsidRDefault="00282BC1" w:rsidP="007C2B68">
      <w:pPr>
        <w:shd w:val="clear" w:color="auto" w:fill="FFFFFF"/>
        <w:spacing w:after="0" w:line="240" w:lineRule="auto"/>
        <w:jc w:val="both"/>
        <w:rPr>
          <w:rFonts w:ascii="Arial" w:hAnsi="Arial" w:cs="Arial"/>
          <w:b/>
        </w:rPr>
      </w:pPr>
    </w:p>
    <w:p w:rsidR="007C2B68" w:rsidRPr="00282BC1" w:rsidRDefault="007C2B68" w:rsidP="00282BC1">
      <w:pPr>
        <w:shd w:val="clear" w:color="auto" w:fill="FFFFFF"/>
        <w:spacing w:after="0" w:line="240" w:lineRule="auto"/>
        <w:jc w:val="both"/>
        <w:rPr>
          <w:rFonts w:ascii="Arial" w:eastAsia="Times New Roman" w:hAnsi="Arial" w:cs="Arial"/>
          <w:color w:val="000000"/>
          <w:lang w:eastAsia="es-ES"/>
        </w:rPr>
      </w:pPr>
      <w:r w:rsidRPr="00282BC1">
        <w:rPr>
          <w:rFonts w:ascii="Arial" w:eastAsia="Times New Roman" w:hAnsi="Arial" w:cs="Arial"/>
          <w:b/>
          <w:color w:val="000000"/>
          <w:lang w:eastAsia="es-ES"/>
        </w:rPr>
        <w:t>EXP-USL</w:t>
      </w:r>
      <w:proofErr w:type="gramStart"/>
      <w:r w:rsidRPr="00282BC1">
        <w:rPr>
          <w:rFonts w:ascii="Arial" w:eastAsia="Times New Roman" w:hAnsi="Arial" w:cs="Arial"/>
          <w:b/>
          <w:color w:val="000000"/>
          <w:lang w:eastAsia="es-ES"/>
        </w:rPr>
        <w:t>:0011575</w:t>
      </w:r>
      <w:proofErr w:type="gramEnd"/>
      <w:r w:rsidRPr="00282BC1">
        <w:rPr>
          <w:rFonts w:ascii="Arial" w:eastAsia="Times New Roman" w:hAnsi="Arial" w:cs="Arial"/>
          <w:b/>
          <w:color w:val="000000"/>
          <w:lang w:eastAsia="es-ES"/>
        </w:rPr>
        <w:t>/2016 . DECANO INGENIERO OSCAR DANIEL MORAN.</w:t>
      </w:r>
      <w:r w:rsidRPr="00282BC1">
        <w:rPr>
          <w:rFonts w:ascii="Arial" w:eastAsia="Times New Roman" w:hAnsi="Arial" w:cs="Arial"/>
          <w:color w:val="000000"/>
          <w:lang w:eastAsia="es-ES"/>
        </w:rPr>
        <w:t xml:space="preserve"> DESIGNACIÓN DE LA LICENCIADA MAGISTER SARA AÍDA ALANIZ, EN EL CARGO DE SECRETARIA ACADÉMICA.</w:t>
      </w:r>
    </w:p>
    <w:p w:rsidR="00282BC1" w:rsidRPr="00282BC1" w:rsidRDefault="00282BC1" w:rsidP="00282BC1">
      <w:pPr>
        <w:tabs>
          <w:tab w:val="left" w:leader="hyphen" w:pos="9540"/>
        </w:tabs>
        <w:spacing w:after="0" w:line="240" w:lineRule="auto"/>
        <w:jc w:val="both"/>
        <w:rPr>
          <w:rFonts w:ascii="Arial" w:hAnsi="Arial" w:cs="Arial"/>
        </w:rPr>
      </w:pPr>
      <w:r w:rsidRPr="00282BC1">
        <w:rPr>
          <w:rFonts w:ascii="Arial" w:hAnsi="Arial" w:cs="Arial"/>
        </w:rPr>
        <w:t>-</w:t>
      </w:r>
      <w:smartTag w:uri="urn:schemas-microsoft-com:office:smarttags" w:element="PersonName">
        <w:smartTagPr>
          <w:attr w:name="ProductID" w:val="La Licenciada Sara"/>
        </w:smartTagPr>
        <w:smartTag w:uri="urn:schemas-microsoft-com:office:smarttags" w:element="PersonName">
          <w:smartTagPr>
            <w:attr w:name="ProductID" w:val="La Licenciada"/>
          </w:smartTagPr>
          <w:r w:rsidRPr="00282BC1">
            <w:rPr>
              <w:rFonts w:ascii="Arial" w:hAnsi="Arial" w:cs="Arial"/>
            </w:rPr>
            <w:t xml:space="preserve">La </w:t>
          </w:r>
          <w:r w:rsidRPr="00282BC1">
            <w:rPr>
              <w:rFonts w:ascii="Arial" w:hAnsi="Arial" w:cs="Arial"/>
              <w:b/>
            </w:rPr>
            <w:t>Licenciada</w:t>
          </w:r>
        </w:smartTag>
        <w:r w:rsidRPr="00282BC1">
          <w:rPr>
            <w:rFonts w:ascii="Arial" w:hAnsi="Arial" w:cs="Arial"/>
            <w:b/>
          </w:rPr>
          <w:t xml:space="preserve"> Sara</w:t>
        </w:r>
      </w:smartTag>
      <w:r w:rsidRPr="00282BC1">
        <w:rPr>
          <w:rFonts w:ascii="Arial" w:hAnsi="Arial" w:cs="Arial"/>
          <w:b/>
        </w:rPr>
        <w:t xml:space="preserve"> Aída ALANIZ</w:t>
      </w:r>
      <w:r w:rsidRPr="00282BC1">
        <w:rPr>
          <w:rFonts w:ascii="Arial" w:hAnsi="Arial" w:cs="Arial"/>
        </w:rPr>
        <w:t xml:space="preserve"> posee el Título de Licenciada en Ciencias Matemáticas y Magíster en Matemática;</w:t>
      </w:r>
    </w:p>
    <w:p w:rsidR="00282BC1" w:rsidRPr="00282BC1" w:rsidRDefault="00282BC1" w:rsidP="00282BC1">
      <w:pPr>
        <w:tabs>
          <w:tab w:val="left" w:leader="hyphen" w:pos="9540"/>
        </w:tabs>
        <w:spacing w:after="0" w:line="240" w:lineRule="auto"/>
        <w:jc w:val="both"/>
        <w:rPr>
          <w:rFonts w:ascii="Arial" w:hAnsi="Arial" w:cs="Arial"/>
        </w:rPr>
      </w:pPr>
      <w:r w:rsidRPr="00282BC1">
        <w:rPr>
          <w:rFonts w:ascii="Arial" w:hAnsi="Arial" w:cs="Arial"/>
        </w:rPr>
        <w:t>-Reviste en un cargo de Profesora Asociada, Dedicación Exclusiva, Efectiva, en el Área de Matemática del Departamento de Ciencias Básicas;</w:t>
      </w:r>
    </w:p>
    <w:p w:rsidR="00282BC1" w:rsidRPr="00282BC1" w:rsidRDefault="00282BC1" w:rsidP="00282BC1">
      <w:pPr>
        <w:tabs>
          <w:tab w:val="left" w:leader="hyphen" w:pos="9540"/>
        </w:tabs>
        <w:spacing w:after="0" w:line="240" w:lineRule="auto"/>
        <w:jc w:val="both"/>
        <w:rPr>
          <w:rFonts w:ascii="Arial" w:hAnsi="Arial" w:cs="Arial"/>
        </w:rPr>
      </w:pPr>
      <w:r w:rsidRPr="00282BC1">
        <w:rPr>
          <w:rFonts w:ascii="Arial" w:hAnsi="Arial" w:cs="Arial"/>
        </w:rPr>
        <w:t>-Ha dictado Cursos de Especialización;</w:t>
      </w:r>
    </w:p>
    <w:p w:rsidR="00282BC1" w:rsidRPr="00282BC1" w:rsidRDefault="00282BC1" w:rsidP="00282BC1">
      <w:pPr>
        <w:tabs>
          <w:tab w:val="left" w:leader="hyphen" w:pos="9540"/>
        </w:tabs>
        <w:spacing w:after="0" w:line="240" w:lineRule="auto"/>
        <w:jc w:val="both"/>
        <w:rPr>
          <w:rFonts w:ascii="Arial" w:hAnsi="Arial" w:cs="Arial"/>
        </w:rPr>
      </w:pPr>
      <w:r w:rsidRPr="00282BC1">
        <w:rPr>
          <w:rFonts w:ascii="Arial" w:hAnsi="Arial" w:cs="Arial"/>
        </w:rPr>
        <w:t>-Es docente investigadora Categoría III del programa de Incentivos;</w:t>
      </w:r>
    </w:p>
    <w:p w:rsidR="00282BC1" w:rsidRPr="00282BC1" w:rsidRDefault="00282BC1" w:rsidP="00282BC1">
      <w:pPr>
        <w:tabs>
          <w:tab w:val="left" w:leader="hyphen" w:pos="9540"/>
        </w:tabs>
        <w:spacing w:after="0" w:line="240" w:lineRule="auto"/>
        <w:jc w:val="both"/>
        <w:rPr>
          <w:rFonts w:ascii="Arial" w:hAnsi="Arial" w:cs="Arial"/>
        </w:rPr>
      </w:pPr>
      <w:r w:rsidRPr="00282BC1">
        <w:rPr>
          <w:rFonts w:ascii="Arial" w:hAnsi="Arial" w:cs="Arial"/>
        </w:rPr>
        <w:lastRenderedPageBreak/>
        <w:t>-Ha presentado y publicado numerosos Trabajos Científicos y evaluado libros;</w:t>
      </w:r>
    </w:p>
    <w:p w:rsidR="00282BC1" w:rsidRPr="00282BC1" w:rsidRDefault="00282BC1" w:rsidP="00282BC1">
      <w:pPr>
        <w:tabs>
          <w:tab w:val="left" w:leader="hyphen" w:pos="9540"/>
        </w:tabs>
        <w:spacing w:after="0" w:line="240" w:lineRule="auto"/>
        <w:jc w:val="both"/>
        <w:rPr>
          <w:rFonts w:ascii="Arial" w:hAnsi="Arial" w:cs="Arial"/>
        </w:rPr>
      </w:pPr>
      <w:r w:rsidRPr="00282BC1">
        <w:rPr>
          <w:rFonts w:ascii="Arial" w:hAnsi="Arial" w:cs="Arial"/>
        </w:rPr>
        <w:t xml:space="preserve">-Ha dirigido Tesis de Grado. </w:t>
      </w:r>
    </w:p>
    <w:p w:rsidR="00282BC1" w:rsidRPr="00282BC1" w:rsidRDefault="00282BC1" w:rsidP="00282BC1">
      <w:pPr>
        <w:tabs>
          <w:tab w:val="left" w:leader="hyphen" w:pos="9540"/>
        </w:tabs>
        <w:spacing w:after="0" w:line="240" w:lineRule="auto"/>
        <w:jc w:val="both"/>
        <w:rPr>
          <w:rFonts w:ascii="Arial" w:hAnsi="Arial" w:cs="Arial"/>
        </w:rPr>
      </w:pPr>
      <w:r w:rsidRPr="00282BC1">
        <w:rPr>
          <w:rFonts w:ascii="Arial" w:hAnsi="Arial" w:cs="Arial"/>
        </w:rPr>
        <w:t xml:space="preserve">-Ha sido  integrante del Consejo Directivo de </w:t>
      </w:r>
      <w:smartTag w:uri="urn:schemas-microsoft-com:office:smarttags" w:element="PersonName">
        <w:smartTagPr>
          <w:attr w:name="ProductID" w:val="la Facultad"/>
        </w:smartTagPr>
        <w:r w:rsidRPr="00282BC1">
          <w:rPr>
            <w:rFonts w:ascii="Arial" w:hAnsi="Arial" w:cs="Arial"/>
          </w:rPr>
          <w:t>la Facultad</w:t>
        </w:r>
      </w:smartTag>
      <w:r w:rsidRPr="00282BC1">
        <w:rPr>
          <w:rFonts w:ascii="Arial" w:hAnsi="Arial" w:cs="Arial"/>
        </w:rPr>
        <w:t xml:space="preserve"> de Ingeniería y Administración;</w:t>
      </w:r>
    </w:p>
    <w:p w:rsidR="00282BC1" w:rsidRDefault="00282BC1" w:rsidP="00282BC1">
      <w:pPr>
        <w:tabs>
          <w:tab w:val="left" w:leader="hyphen" w:pos="8460"/>
          <w:tab w:val="left" w:leader="hyphen" w:pos="9540"/>
        </w:tabs>
        <w:spacing w:after="0" w:line="240" w:lineRule="auto"/>
        <w:jc w:val="both"/>
        <w:rPr>
          <w:rFonts w:ascii="Arial" w:hAnsi="Arial" w:cs="Arial"/>
        </w:rPr>
      </w:pPr>
      <w:r w:rsidRPr="00282BC1">
        <w:rPr>
          <w:rFonts w:ascii="Arial" w:hAnsi="Arial" w:cs="Arial"/>
        </w:rPr>
        <w:t xml:space="preserve">-Ha sido Secretaria Académica, Miembro de </w:t>
      </w:r>
      <w:smartTag w:uri="urn:schemas-microsoft-com:office:smarttags" w:element="PersonName">
        <w:smartTagPr>
          <w:attr w:name="ProductID" w:val="la Comisi￳n"/>
        </w:smartTagPr>
        <w:r w:rsidRPr="00282BC1">
          <w:rPr>
            <w:rFonts w:ascii="Arial" w:hAnsi="Arial" w:cs="Arial"/>
          </w:rPr>
          <w:t>la Comisión</w:t>
        </w:r>
      </w:smartTag>
      <w:r w:rsidRPr="00282BC1">
        <w:rPr>
          <w:rFonts w:ascii="Arial" w:hAnsi="Arial" w:cs="Arial"/>
        </w:rPr>
        <w:t xml:space="preserve"> de Posgrado y Coordinadora Académica Docente  de </w:t>
      </w:r>
      <w:smartTag w:uri="urn:schemas-microsoft-com:office:smarttags" w:element="PersonName">
        <w:smartTagPr>
          <w:attr w:name="ProductID" w:val="la Facultad"/>
        </w:smartTagPr>
        <w:r w:rsidRPr="00282BC1">
          <w:rPr>
            <w:rFonts w:ascii="Arial" w:hAnsi="Arial" w:cs="Arial"/>
          </w:rPr>
          <w:t>la Facultad</w:t>
        </w:r>
      </w:smartTag>
      <w:r w:rsidRPr="00282BC1">
        <w:rPr>
          <w:rFonts w:ascii="Arial" w:hAnsi="Arial" w:cs="Arial"/>
        </w:rPr>
        <w:t xml:space="preserve"> de Ingeniería y Ciencias Económico Sociales. </w:t>
      </w:r>
      <w:r w:rsidRPr="00282BC1">
        <w:rPr>
          <w:rFonts w:ascii="Arial" w:hAnsi="Arial" w:cs="Arial"/>
        </w:rPr>
        <w:tab/>
      </w:r>
    </w:p>
    <w:p w:rsidR="007742C3" w:rsidRDefault="007742C3" w:rsidP="00282BC1">
      <w:pPr>
        <w:tabs>
          <w:tab w:val="left" w:leader="hyphen" w:pos="8460"/>
          <w:tab w:val="left" w:leader="hyphen" w:pos="9540"/>
        </w:tabs>
        <w:spacing w:after="0" w:line="240" w:lineRule="auto"/>
        <w:jc w:val="both"/>
        <w:rPr>
          <w:rFonts w:ascii="Arial" w:hAnsi="Arial" w:cs="Arial"/>
        </w:rPr>
      </w:pPr>
      <w:r w:rsidRPr="00A968AB">
        <w:rPr>
          <w:rFonts w:ascii="Arial" w:hAnsi="Arial" w:cs="Arial"/>
        </w:rPr>
        <w:t xml:space="preserve">----------El Señor Decano comunica que la Coordinación  </w:t>
      </w:r>
      <w:r>
        <w:rPr>
          <w:rFonts w:ascii="Arial" w:hAnsi="Arial" w:cs="Arial"/>
        </w:rPr>
        <w:t>Académica</w:t>
      </w:r>
      <w:r w:rsidRPr="00A968AB">
        <w:rPr>
          <w:rFonts w:ascii="Arial" w:hAnsi="Arial" w:cs="Arial"/>
        </w:rPr>
        <w:t xml:space="preserve">, estará a cargo de la Secretaría </w:t>
      </w:r>
      <w:r>
        <w:rPr>
          <w:rFonts w:ascii="Arial" w:hAnsi="Arial" w:cs="Arial"/>
        </w:rPr>
        <w:t xml:space="preserve">Académica </w:t>
      </w:r>
      <w:r w:rsidRPr="00A968AB">
        <w:rPr>
          <w:rFonts w:ascii="Arial" w:hAnsi="Arial" w:cs="Arial"/>
        </w:rPr>
        <w:t>y la llevar</w:t>
      </w:r>
      <w:r>
        <w:rPr>
          <w:rFonts w:ascii="Arial" w:hAnsi="Arial" w:cs="Arial"/>
        </w:rPr>
        <w:t xml:space="preserve">á a cabo </w:t>
      </w:r>
      <w:r w:rsidRPr="00A968AB">
        <w:rPr>
          <w:rFonts w:ascii="Arial" w:hAnsi="Arial" w:cs="Arial"/>
        </w:rPr>
        <w:t>l</w:t>
      </w:r>
      <w:r>
        <w:rPr>
          <w:rFonts w:ascii="Arial" w:hAnsi="Arial" w:cs="Arial"/>
        </w:rPr>
        <w:t>a</w:t>
      </w:r>
      <w:r w:rsidRPr="00A968AB">
        <w:rPr>
          <w:rFonts w:ascii="Arial" w:hAnsi="Arial" w:cs="Arial"/>
        </w:rPr>
        <w:t xml:space="preserve"> Ingenier</w:t>
      </w:r>
      <w:r>
        <w:rPr>
          <w:rFonts w:ascii="Arial" w:hAnsi="Arial" w:cs="Arial"/>
        </w:rPr>
        <w:t>a</w:t>
      </w:r>
      <w:r w:rsidRPr="00A968AB">
        <w:rPr>
          <w:rFonts w:ascii="Arial" w:hAnsi="Arial" w:cs="Arial"/>
        </w:rPr>
        <w:t xml:space="preserve"> </w:t>
      </w:r>
      <w:r>
        <w:rPr>
          <w:rFonts w:ascii="Arial" w:hAnsi="Arial" w:cs="Arial"/>
        </w:rPr>
        <w:t>Patricia Beatriz GIMENO</w:t>
      </w:r>
      <w:r w:rsidRPr="00A968AB">
        <w:rPr>
          <w:rFonts w:ascii="Arial" w:hAnsi="Arial" w:cs="Arial"/>
        </w:rPr>
        <w:t xml:space="preserve">. </w:t>
      </w:r>
      <w:r w:rsidRPr="00A968AB">
        <w:rPr>
          <w:rFonts w:ascii="Arial" w:hAnsi="Arial" w:cs="Arial"/>
        </w:rPr>
        <w:tab/>
      </w:r>
    </w:p>
    <w:p w:rsidR="007742C3" w:rsidRPr="007742C3" w:rsidRDefault="007742C3" w:rsidP="007742C3">
      <w:pPr>
        <w:tabs>
          <w:tab w:val="left" w:leader="hyphen" w:pos="8460"/>
          <w:tab w:val="left" w:leader="hyphen" w:pos="9540"/>
        </w:tabs>
        <w:spacing w:after="0" w:line="240" w:lineRule="auto"/>
        <w:jc w:val="both"/>
        <w:rPr>
          <w:rFonts w:ascii="Arial" w:hAnsi="Arial" w:cs="Arial"/>
        </w:rPr>
      </w:pPr>
      <w:r>
        <w:rPr>
          <w:rFonts w:ascii="Arial" w:hAnsi="Arial" w:cs="Arial"/>
        </w:rPr>
        <w:t xml:space="preserve">----------El Señor Decano mociona Designar </w:t>
      </w:r>
      <w:r w:rsidRPr="007742C3">
        <w:rPr>
          <w:rFonts w:ascii="Arial" w:hAnsi="Arial" w:cs="Arial"/>
        </w:rPr>
        <w:t>a la Licenciada Magíster Sara Aída ALANIZ  en el cargo de Secretaria  Académica   de la Facultad de Ingeniería y Ciencias Agropecuarias</w:t>
      </w:r>
      <w:r>
        <w:rPr>
          <w:rFonts w:ascii="Arial" w:hAnsi="Arial" w:cs="Arial"/>
        </w:rPr>
        <w:t xml:space="preserve"> para la Gestión 2016-2019.</w:t>
      </w:r>
      <w:r>
        <w:rPr>
          <w:rFonts w:ascii="Arial" w:hAnsi="Arial" w:cs="Arial"/>
        </w:rPr>
        <w:tab/>
      </w:r>
    </w:p>
    <w:p w:rsidR="00282BC1" w:rsidRPr="00282BC1" w:rsidRDefault="00282BC1" w:rsidP="00282BC1">
      <w:pPr>
        <w:tabs>
          <w:tab w:val="left" w:leader="hyphen" w:pos="8505"/>
        </w:tabs>
        <w:spacing w:after="0" w:line="240" w:lineRule="auto"/>
        <w:jc w:val="both"/>
        <w:rPr>
          <w:rFonts w:ascii="Arial" w:hAnsi="Arial" w:cs="Arial"/>
        </w:rPr>
      </w:pPr>
      <w:r w:rsidRPr="00282BC1">
        <w:rPr>
          <w:rFonts w:ascii="Arial" w:hAnsi="Arial" w:cs="Arial"/>
        </w:rPr>
        <w:t xml:space="preserve">----------El Consejo Directivo, en su Sesión Extraordinaria de fecha </w:t>
      </w:r>
      <w:r w:rsidRPr="00282BC1">
        <w:rPr>
          <w:rFonts w:ascii="Arial" w:hAnsi="Arial" w:cs="Arial"/>
          <w:b/>
        </w:rPr>
        <w:t>19 de septiembre de 2016</w:t>
      </w:r>
      <w:r w:rsidRPr="00282BC1">
        <w:rPr>
          <w:rFonts w:ascii="Arial" w:hAnsi="Arial" w:cs="Arial"/>
        </w:rPr>
        <w:t>, resolvió</w:t>
      </w:r>
      <w:r w:rsidRPr="00282BC1">
        <w:rPr>
          <w:rFonts w:ascii="Arial" w:hAnsi="Arial" w:cs="Arial"/>
          <w:i/>
        </w:rPr>
        <w:t xml:space="preserve"> por unanimidad:</w:t>
      </w:r>
      <w:r w:rsidRPr="00282BC1">
        <w:rPr>
          <w:rFonts w:ascii="Arial" w:hAnsi="Arial" w:cs="Arial"/>
          <w:b/>
          <w:i/>
        </w:rPr>
        <w:t xml:space="preserve"> </w:t>
      </w:r>
      <w:r w:rsidRPr="00282BC1">
        <w:rPr>
          <w:rFonts w:ascii="Arial" w:hAnsi="Arial" w:cs="Arial"/>
          <w:b/>
        </w:rPr>
        <w:t>Prestar acuerdo a la propuesta presentada por el Señor Decano, para designar a la Licenciada Magíster Sara Aída ALANIZ  en el cargo de Secretaria  Académica   de la Facultad de Ingeniería y Ciencias Agropecuarias, quien lo acompañará en la Gestión 2016-2019.</w:t>
      </w:r>
      <w:r w:rsidRPr="00282BC1">
        <w:rPr>
          <w:rFonts w:ascii="Arial" w:hAnsi="Arial" w:cs="Arial"/>
        </w:rPr>
        <w:tab/>
      </w:r>
    </w:p>
    <w:p w:rsidR="00A57254" w:rsidRPr="00F67A18" w:rsidRDefault="007C2B68" w:rsidP="00F67A18">
      <w:pPr>
        <w:shd w:val="clear" w:color="auto" w:fill="FFFFFF"/>
        <w:spacing w:after="0" w:line="240" w:lineRule="auto"/>
        <w:jc w:val="both"/>
        <w:rPr>
          <w:rFonts w:ascii="Arial" w:eastAsia="Times New Roman" w:hAnsi="Arial" w:cs="Arial"/>
          <w:color w:val="000000"/>
          <w:lang w:eastAsia="es-ES"/>
        </w:rPr>
      </w:pPr>
      <w:r w:rsidRPr="00282BC1">
        <w:rPr>
          <w:rFonts w:ascii="Times New Roman" w:eastAsia="Times New Roman" w:hAnsi="Times New Roman" w:cs="Times New Roman"/>
          <w:color w:val="000000"/>
          <w:sz w:val="20"/>
          <w:szCs w:val="20"/>
          <w:lang w:eastAsia="es-ES"/>
        </w:rPr>
        <w:br/>
      </w:r>
      <w:r w:rsidR="00A57254" w:rsidRPr="00F67A18">
        <w:rPr>
          <w:rFonts w:ascii="Arial" w:eastAsia="Times New Roman" w:hAnsi="Arial" w:cs="Arial"/>
          <w:b/>
          <w:color w:val="000000"/>
          <w:lang w:eastAsia="es-ES"/>
        </w:rPr>
        <w:t>EXP-USL</w:t>
      </w:r>
      <w:proofErr w:type="gramStart"/>
      <w:r w:rsidR="00A57254" w:rsidRPr="00F67A18">
        <w:rPr>
          <w:rFonts w:ascii="Arial" w:eastAsia="Times New Roman" w:hAnsi="Arial" w:cs="Arial"/>
          <w:b/>
          <w:color w:val="000000"/>
          <w:lang w:eastAsia="es-ES"/>
        </w:rPr>
        <w:t>:0011574</w:t>
      </w:r>
      <w:proofErr w:type="gramEnd"/>
      <w:r w:rsidR="00A57254" w:rsidRPr="00F67A18">
        <w:rPr>
          <w:rFonts w:ascii="Arial" w:eastAsia="Times New Roman" w:hAnsi="Arial" w:cs="Arial"/>
          <w:b/>
          <w:color w:val="000000"/>
          <w:lang w:eastAsia="es-ES"/>
        </w:rPr>
        <w:t>/2016.  DECANO INGENIERO OSCAR DANIEL MORAN.</w:t>
      </w:r>
      <w:r w:rsidR="00A57254" w:rsidRPr="00F67A18">
        <w:rPr>
          <w:rFonts w:ascii="Arial" w:eastAsia="Times New Roman" w:hAnsi="Arial" w:cs="Arial"/>
          <w:color w:val="000000"/>
          <w:lang w:eastAsia="es-ES"/>
        </w:rPr>
        <w:t xml:space="preserve"> DESIGNACION DE LA LICENCIADA  MAGÍSTER  MÓNICA ALCIRA PÁEZ, EN EL CARGO DE SECRETARIA  DE INVESTIGACIÓN Y POSGRADO.</w:t>
      </w:r>
    </w:p>
    <w:p w:rsidR="00F67A18" w:rsidRPr="00F67A18" w:rsidRDefault="00F67A18" w:rsidP="00F67A18">
      <w:pPr>
        <w:tabs>
          <w:tab w:val="left" w:leader="hyphen" w:pos="9540"/>
        </w:tabs>
        <w:spacing w:after="0" w:line="240" w:lineRule="auto"/>
        <w:jc w:val="both"/>
        <w:rPr>
          <w:rFonts w:ascii="Arial" w:hAnsi="Arial" w:cs="Arial"/>
        </w:rPr>
      </w:pPr>
      <w:r w:rsidRPr="00F67A18">
        <w:rPr>
          <w:rFonts w:ascii="Arial" w:hAnsi="Arial" w:cs="Arial"/>
        </w:rPr>
        <w:t>----------</w:t>
      </w:r>
      <w:smartTag w:uri="urn:schemas-microsoft-com:office:smarttags" w:element="PersonName">
        <w:smartTagPr>
          <w:attr w:name="ProductID" w:val="La Mag￭ster M￳nica"/>
        </w:smartTagPr>
        <w:smartTag w:uri="urn:schemas-microsoft-com:office:smarttags" w:element="PersonName">
          <w:smartTagPr>
            <w:attr w:name="ProductID" w:val="La Mag￭ster"/>
          </w:smartTagPr>
          <w:r w:rsidRPr="00F67A18">
            <w:rPr>
              <w:rFonts w:ascii="Arial" w:hAnsi="Arial" w:cs="Arial"/>
            </w:rPr>
            <w:t xml:space="preserve">La </w:t>
          </w:r>
          <w:r w:rsidRPr="00F67A18">
            <w:rPr>
              <w:rFonts w:ascii="Arial" w:hAnsi="Arial" w:cs="Arial"/>
              <w:b/>
            </w:rPr>
            <w:t>Magíster</w:t>
          </w:r>
        </w:smartTag>
        <w:r w:rsidRPr="00F67A18">
          <w:rPr>
            <w:rFonts w:ascii="Arial" w:hAnsi="Arial" w:cs="Arial"/>
            <w:b/>
          </w:rPr>
          <w:t xml:space="preserve"> Mónica</w:t>
        </w:r>
      </w:smartTag>
      <w:r w:rsidRPr="00F67A18">
        <w:rPr>
          <w:rFonts w:ascii="Arial" w:hAnsi="Arial" w:cs="Arial"/>
          <w:b/>
        </w:rPr>
        <w:t xml:space="preserve"> Alcira PÁEZ</w:t>
      </w:r>
      <w:r w:rsidRPr="00F67A18">
        <w:rPr>
          <w:rFonts w:ascii="Arial" w:hAnsi="Arial" w:cs="Arial"/>
        </w:rPr>
        <w:t xml:space="preserve">  posee los Títulos de:</w:t>
      </w:r>
    </w:p>
    <w:p w:rsidR="00F67A18" w:rsidRPr="00F67A18" w:rsidRDefault="00F67A18" w:rsidP="00F67A18">
      <w:pPr>
        <w:tabs>
          <w:tab w:val="left" w:leader="hyphen" w:pos="9540"/>
        </w:tabs>
        <w:spacing w:after="0" w:line="240" w:lineRule="auto"/>
        <w:jc w:val="both"/>
        <w:rPr>
          <w:rFonts w:ascii="Arial" w:hAnsi="Arial" w:cs="Arial"/>
        </w:rPr>
      </w:pPr>
      <w:r w:rsidRPr="00F67A18">
        <w:rPr>
          <w:rFonts w:ascii="Arial" w:hAnsi="Arial" w:cs="Arial"/>
        </w:rPr>
        <w:t>*Licenciada en Administración</w:t>
      </w:r>
    </w:p>
    <w:p w:rsidR="00F67A18" w:rsidRPr="00F67A18" w:rsidRDefault="00F67A18" w:rsidP="00F67A18">
      <w:pPr>
        <w:tabs>
          <w:tab w:val="left" w:leader="hyphen" w:pos="9540"/>
        </w:tabs>
        <w:spacing w:after="0" w:line="240" w:lineRule="auto"/>
        <w:jc w:val="both"/>
        <w:rPr>
          <w:rFonts w:ascii="Arial" w:hAnsi="Arial" w:cs="Arial"/>
        </w:rPr>
      </w:pPr>
      <w:r w:rsidRPr="00F67A18">
        <w:rPr>
          <w:rFonts w:ascii="Arial" w:hAnsi="Arial" w:cs="Arial"/>
        </w:rPr>
        <w:t>*Contador Público Nacional</w:t>
      </w:r>
    </w:p>
    <w:p w:rsidR="00F67A18" w:rsidRPr="00F67A18" w:rsidRDefault="00F67A18" w:rsidP="00F67A18">
      <w:pPr>
        <w:tabs>
          <w:tab w:val="left" w:leader="hyphen" w:pos="9540"/>
        </w:tabs>
        <w:spacing w:after="0" w:line="240" w:lineRule="auto"/>
        <w:jc w:val="both"/>
        <w:rPr>
          <w:rFonts w:ascii="Arial" w:hAnsi="Arial" w:cs="Arial"/>
        </w:rPr>
      </w:pPr>
      <w:r w:rsidRPr="00F67A18">
        <w:rPr>
          <w:rFonts w:ascii="Arial" w:hAnsi="Arial" w:cs="Arial"/>
        </w:rPr>
        <w:t>*Magíster en Economía y Negocios;</w:t>
      </w:r>
    </w:p>
    <w:p w:rsidR="00F67A18" w:rsidRPr="00F67A18" w:rsidRDefault="00F67A18" w:rsidP="00F67A18">
      <w:pPr>
        <w:tabs>
          <w:tab w:val="left" w:leader="hyphen" w:pos="9540"/>
        </w:tabs>
        <w:spacing w:after="0" w:line="240" w:lineRule="auto"/>
        <w:jc w:val="both"/>
        <w:rPr>
          <w:rFonts w:ascii="Arial" w:hAnsi="Arial" w:cs="Arial"/>
        </w:rPr>
      </w:pPr>
      <w:r w:rsidRPr="00F67A18">
        <w:rPr>
          <w:rFonts w:ascii="Arial" w:hAnsi="Arial" w:cs="Arial"/>
        </w:rPr>
        <w:t>-Reviste en un cargo de Profesor Asociado, Dedicación Exclusiva, Efectivo, en el Área de Computación del Departamento de Ciencias Básicas;</w:t>
      </w:r>
    </w:p>
    <w:p w:rsidR="00F67A18" w:rsidRPr="00F67A18" w:rsidRDefault="00F67A18" w:rsidP="00F67A18">
      <w:pPr>
        <w:tabs>
          <w:tab w:val="left" w:leader="hyphen" w:pos="9540"/>
        </w:tabs>
        <w:spacing w:after="0" w:line="240" w:lineRule="auto"/>
        <w:jc w:val="both"/>
        <w:rPr>
          <w:rFonts w:ascii="Arial" w:hAnsi="Arial" w:cs="Arial"/>
        </w:rPr>
      </w:pPr>
      <w:r w:rsidRPr="00F67A18">
        <w:rPr>
          <w:rFonts w:ascii="Arial" w:hAnsi="Arial" w:cs="Arial"/>
        </w:rPr>
        <w:t xml:space="preserve">-Se ha desempeñado como docente en </w:t>
      </w:r>
      <w:smartTag w:uri="urn:schemas-microsoft-com:office:smarttags" w:element="PersonName">
        <w:smartTagPr>
          <w:attr w:name="ProductID" w:val="la Maestr￭a"/>
        </w:smartTagPr>
        <w:r w:rsidRPr="00F67A18">
          <w:rPr>
            <w:rFonts w:ascii="Arial" w:hAnsi="Arial" w:cs="Arial"/>
          </w:rPr>
          <w:t>la Maestría</w:t>
        </w:r>
      </w:smartTag>
      <w:r w:rsidRPr="00F67A18">
        <w:rPr>
          <w:rFonts w:ascii="Arial" w:hAnsi="Arial" w:cs="Arial"/>
        </w:rPr>
        <w:t xml:space="preserve"> en Economía y Negocios  y en </w:t>
      </w:r>
      <w:smartTag w:uri="urn:schemas-microsoft-com:office:smarttags" w:element="PersonName">
        <w:smartTagPr>
          <w:attr w:name="ProductID" w:val="la Maestr￭a"/>
        </w:smartTagPr>
        <w:r w:rsidRPr="00F67A18">
          <w:rPr>
            <w:rFonts w:ascii="Arial" w:hAnsi="Arial" w:cs="Arial"/>
          </w:rPr>
          <w:t>la Maestría</w:t>
        </w:r>
      </w:smartTag>
      <w:r w:rsidRPr="00F67A18">
        <w:rPr>
          <w:rFonts w:ascii="Arial" w:hAnsi="Arial" w:cs="Arial"/>
        </w:rPr>
        <w:t xml:space="preserve"> en Sociedad e Instituciones;</w:t>
      </w:r>
    </w:p>
    <w:p w:rsidR="00F67A18" w:rsidRPr="00F67A18" w:rsidRDefault="00F67A18" w:rsidP="00F67A18">
      <w:pPr>
        <w:tabs>
          <w:tab w:val="left" w:leader="hyphen" w:pos="9540"/>
        </w:tabs>
        <w:spacing w:after="0" w:line="240" w:lineRule="auto"/>
        <w:jc w:val="both"/>
        <w:rPr>
          <w:rFonts w:ascii="Arial" w:hAnsi="Arial" w:cs="Arial"/>
        </w:rPr>
      </w:pPr>
      <w:r w:rsidRPr="00F67A18">
        <w:rPr>
          <w:rFonts w:ascii="Arial" w:hAnsi="Arial" w:cs="Arial"/>
        </w:rPr>
        <w:t>-Es docente Investigadora Categoría III del Programa de Incentivos;</w:t>
      </w:r>
    </w:p>
    <w:p w:rsidR="00F67A18" w:rsidRPr="00F67A18" w:rsidRDefault="00F67A18" w:rsidP="00F67A18">
      <w:pPr>
        <w:tabs>
          <w:tab w:val="left" w:leader="hyphen" w:pos="9540"/>
        </w:tabs>
        <w:spacing w:after="0" w:line="240" w:lineRule="auto"/>
        <w:jc w:val="both"/>
        <w:rPr>
          <w:rFonts w:ascii="Arial" w:hAnsi="Arial" w:cs="Arial"/>
        </w:rPr>
      </w:pPr>
      <w:r w:rsidRPr="00F67A18">
        <w:rPr>
          <w:rFonts w:ascii="Arial" w:hAnsi="Arial" w:cs="Arial"/>
        </w:rPr>
        <w:t>-Ha publicado numerosos Trabajos Científicos;</w:t>
      </w:r>
    </w:p>
    <w:p w:rsidR="00F67A18" w:rsidRPr="00F67A18" w:rsidRDefault="00F67A18" w:rsidP="00F67A18">
      <w:pPr>
        <w:tabs>
          <w:tab w:val="left" w:leader="hyphen" w:pos="9540"/>
        </w:tabs>
        <w:spacing w:after="0" w:line="240" w:lineRule="auto"/>
        <w:jc w:val="both"/>
        <w:rPr>
          <w:rFonts w:ascii="Arial" w:hAnsi="Arial" w:cs="Arial"/>
        </w:rPr>
      </w:pPr>
      <w:r w:rsidRPr="00F67A18">
        <w:rPr>
          <w:rFonts w:ascii="Arial" w:hAnsi="Arial" w:cs="Arial"/>
        </w:rPr>
        <w:t>-Ha dirigido Tesis de Maestrías, becas y Pasantías de alumnos y graduados;</w:t>
      </w:r>
    </w:p>
    <w:p w:rsidR="00F67A18" w:rsidRPr="00F67A18" w:rsidRDefault="00F67A18" w:rsidP="00F67A18">
      <w:pPr>
        <w:tabs>
          <w:tab w:val="left" w:leader="hyphen" w:pos="9540"/>
        </w:tabs>
        <w:spacing w:after="0" w:line="240" w:lineRule="auto"/>
        <w:jc w:val="both"/>
        <w:rPr>
          <w:rFonts w:ascii="Arial" w:hAnsi="Arial" w:cs="Arial"/>
        </w:rPr>
      </w:pPr>
      <w:r w:rsidRPr="00F67A18">
        <w:rPr>
          <w:rFonts w:ascii="Arial" w:hAnsi="Arial" w:cs="Arial"/>
        </w:rPr>
        <w:t xml:space="preserve">-Es Integrante de </w:t>
      </w:r>
      <w:smartTag w:uri="urn:schemas-microsoft-com:office:smarttags" w:element="PersonName">
        <w:smartTagPr>
          <w:attr w:name="ProductID" w:val="la Comisi￳n Asesora"/>
        </w:smartTagPr>
        <w:smartTag w:uri="urn:schemas-microsoft-com:office:smarttags" w:element="PersonName">
          <w:smartTagPr>
            <w:attr w:name="ProductID" w:val="la Comisi￳n"/>
          </w:smartTagPr>
          <w:r w:rsidRPr="00F67A18">
            <w:rPr>
              <w:rFonts w:ascii="Arial" w:hAnsi="Arial" w:cs="Arial"/>
            </w:rPr>
            <w:t>la Comisión</w:t>
          </w:r>
        </w:smartTag>
        <w:r w:rsidRPr="00F67A18">
          <w:rPr>
            <w:rFonts w:ascii="Arial" w:hAnsi="Arial" w:cs="Arial"/>
          </w:rPr>
          <w:t xml:space="preserve"> Asesora</w:t>
        </w:r>
      </w:smartTag>
      <w:r w:rsidRPr="00F67A18">
        <w:rPr>
          <w:rFonts w:ascii="Arial" w:hAnsi="Arial" w:cs="Arial"/>
        </w:rPr>
        <w:t xml:space="preserve"> de Investigación;</w:t>
      </w:r>
    </w:p>
    <w:p w:rsidR="00F67A18" w:rsidRPr="00F67A18" w:rsidRDefault="00F67A18" w:rsidP="00F67A18">
      <w:pPr>
        <w:tabs>
          <w:tab w:val="left" w:leader="hyphen" w:pos="9540"/>
        </w:tabs>
        <w:spacing w:after="0" w:line="240" w:lineRule="auto"/>
        <w:jc w:val="both"/>
        <w:rPr>
          <w:rFonts w:ascii="Arial" w:hAnsi="Arial" w:cs="Arial"/>
        </w:rPr>
      </w:pPr>
      <w:r w:rsidRPr="00F67A18">
        <w:rPr>
          <w:rFonts w:ascii="Arial" w:hAnsi="Arial" w:cs="Arial"/>
        </w:rPr>
        <w:t xml:space="preserve">-Es Coordinadora Académica de la carrera de Posgrado Maestría en Economía y Negocios, representante de </w:t>
      </w:r>
      <w:smartTag w:uri="urn:schemas-microsoft-com:office:smarttags" w:element="PersonName">
        <w:smartTagPr>
          <w:attr w:name="ProductID" w:val="la Comisi￳n"/>
        </w:smartTagPr>
        <w:r w:rsidRPr="00F67A18">
          <w:rPr>
            <w:rFonts w:ascii="Arial" w:hAnsi="Arial" w:cs="Arial"/>
          </w:rPr>
          <w:t>la Comisión</w:t>
        </w:r>
      </w:smartTag>
      <w:r w:rsidRPr="00F67A18">
        <w:rPr>
          <w:rFonts w:ascii="Arial" w:hAnsi="Arial" w:cs="Arial"/>
        </w:rPr>
        <w:t xml:space="preserve"> de Posgrado de </w:t>
      </w:r>
      <w:smartTag w:uri="urn:schemas-microsoft-com:office:smarttags" w:element="PersonName">
        <w:smartTagPr>
          <w:attr w:name="ProductID" w:val="la Facultad"/>
        </w:smartTagPr>
        <w:r w:rsidRPr="00F67A18">
          <w:rPr>
            <w:rFonts w:ascii="Arial" w:hAnsi="Arial" w:cs="Arial"/>
          </w:rPr>
          <w:t>la Facultad</w:t>
        </w:r>
      </w:smartTag>
      <w:r w:rsidRPr="00F67A18">
        <w:rPr>
          <w:rFonts w:ascii="Arial" w:hAnsi="Arial" w:cs="Arial"/>
        </w:rPr>
        <w:t xml:space="preserve"> de Ingeniería y Ciencias Económico Sociales y  representante de </w:t>
      </w:r>
      <w:smartTag w:uri="urn:schemas-microsoft-com:office:smarttags" w:element="PersonName">
        <w:smartTagPr>
          <w:attr w:name="ProductID" w:val="la Comisi￳n Central"/>
        </w:smartTagPr>
        <w:smartTag w:uri="urn:schemas-microsoft-com:office:smarttags" w:element="PersonName">
          <w:smartTagPr>
            <w:attr w:name="ProductID" w:val="la Comisi￳n"/>
          </w:smartTagPr>
          <w:r w:rsidRPr="00F67A18">
            <w:rPr>
              <w:rFonts w:ascii="Arial" w:hAnsi="Arial" w:cs="Arial"/>
            </w:rPr>
            <w:t>la Comisión</w:t>
          </w:r>
        </w:smartTag>
        <w:r w:rsidRPr="00F67A18">
          <w:rPr>
            <w:rFonts w:ascii="Arial" w:hAnsi="Arial" w:cs="Arial"/>
          </w:rPr>
          <w:t xml:space="preserve"> Central</w:t>
        </w:r>
      </w:smartTag>
      <w:r w:rsidRPr="00F67A18">
        <w:rPr>
          <w:rFonts w:ascii="Arial" w:hAnsi="Arial" w:cs="Arial"/>
        </w:rPr>
        <w:t xml:space="preserve"> de Autoevaluación de </w:t>
      </w:r>
      <w:smartTag w:uri="urn:schemas-microsoft-com:office:smarttags" w:element="PersonName">
        <w:smartTagPr>
          <w:attr w:name="ProductID" w:val="la Universidad Nacional"/>
        </w:smartTagPr>
        <w:smartTag w:uri="urn:schemas-microsoft-com:office:smarttags" w:element="PersonName">
          <w:smartTagPr>
            <w:attr w:name="ProductID" w:val="la Universidad"/>
          </w:smartTagPr>
          <w:r w:rsidRPr="00F67A18">
            <w:rPr>
              <w:rFonts w:ascii="Arial" w:hAnsi="Arial" w:cs="Arial"/>
            </w:rPr>
            <w:t>la Universidad</w:t>
          </w:r>
        </w:smartTag>
        <w:r w:rsidRPr="00F67A18">
          <w:rPr>
            <w:rFonts w:ascii="Arial" w:hAnsi="Arial" w:cs="Arial"/>
          </w:rPr>
          <w:t xml:space="preserve"> Nacional</w:t>
        </w:r>
      </w:smartTag>
      <w:r w:rsidRPr="00F67A18">
        <w:rPr>
          <w:rFonts w:ascii="Arial" w:hAnsi="Arial" w:cs="Arial"/>
        </w:rPr>
        <w:t xml:space="preserve"> de San Luis;</w:t>
      </w:r>
    </w:p>
    <w:p w:rsidR="00F67A18" w:rsidRPr="00F67A18" w:rsidRDefault="00F67A18" w:rsidP="00F67A18">
      <w:pPr>
        <w:tabs>
          <w:tab w:val="left" w:leader="hyphen" w:pos="9540"/>
        </w:tabs>
        <w:spacing w:after="0" w:line="240" w:lineRule="auto"/>
        <w:jc w:val="both"/>
        <w:rPr>
          <w:rFonts w:ascii="Arial" w:hAnsi="Arial" w:cs="Arial"/>
        </w:rPr>
      </w:pPr>
      <w:r w:rsidRPr="00F67A18">
        <w:rPr>
          <w:rFonts w:ascii="Arial" w:hAnsi="Arial" w:cs="Arial"/>
        </w:rPr>
        <w:t xml:space="preserve">-Ha sido integrante del Consejo Directivo de </w:t>
      </w:r>
      <w:smartTag w:uri="urn:schemas-microsoft-com:office:smarttags" w:element="PersonName">
        <w:smartTagPr>
          <w:attr w:name="ProductID" w:val="la Facultad"/>
        </w:smartTagPr>
        <w:r w:rsidRPr="00F67A18">
          <w:rPr>
            <w:rFonts w:ascii="Arial" w:hAnsi="Arial" w:cs="Arial"/>
          </w:rPr>
          <w:t>la Facultad</w:t>
        </w:r>
      </w:smartTag>
      <w:r w:rsidRPr="00F67A18">
        <w:rPr>
          <w:rFonts w:ascii="Arial" w:hAnsi="Arial" w:cs="Arial"/>
        </w:rPr>
        <w:t xml:space="preserve"> de Ingeniería y Administración y Secretaria del Área de Computación del Departamento de Ciencias Básicas de </w:t>
      </w:r>
      <w:smartTag w:uri="urn:schemas-microsoft-com:office:smarttags" w:element="PersonName">
        <w:smartTagPr>
          <w:attr w:name="ProductID" w:val="la Facultad"/>
        </w:smartTagPr>
        <w:r w:rsidRPr="00F67A18">
          <w:rPr>
            <w:rFonts w:ascii="Arial" w:hAnsi="Arial" w:cs="Arial"/>
          </w:rPr>
          <w:t>la Facultad</w:t>
        </w:r>
      </w:smartTag>
      <w:r w:rsidRPr="00F67A18">
        <w:rPr>
          <w:rFonts w:ascii="Arial" w:hAnsi="Arial" w:cs="Arial"/>
        </w:rPr>
        <w:t xml:space="preserve"> de Ingeniería y Ciencias Económico Sociales. </w:t>
      </w:r>
    </w:p>
    <w:p w:rsidR="00F67A18" w:rsidRPr="00F67A18" w:rsidRDefault="00F67A18" w:rsidP="00F67A18">
      <w:pPr>
        <w:tabs>
          <w:tab w:val="left" w:leader="hyphen" w:pos="8460"/>
          <w:tab w:val="left" w:leader="hyphen" w:pos="9540"/>
        </w:tabs>
        <w:spacing w:after="0" w:line="240" w:lineRule="auto"/>
        <w:jc w:val="both"/>
        <w:rPr>
          <w:rFonts w:ascii="Arial" w:hAnsi="Arial" w:cs="Arial"/>
        </w:rPr>
      </w:pPr>
      <w:r w:rsidRPr="00F67A18">
        <w:rPr>
          <w:rFonts w:ascii="Arial" w:hAnsi="Arial" w:cs="Arial"/>
        </w:rPr>
        <w:t xml:space="preserve">-Ha sido integrante de </w:t>
      </w:r>
      <w:smartTag w:uri="urn:schemas-microsoft-com:office:smarttags" w:element="PersonName">
        <w:smartTagPr>
          <w:attr w:name="ProductID" w:val="la Comisi￳n Acad￩mica"/>
        </w:smartTagPr>
        <w:smartTag w:uri="urn:schemas-microsoft-com:office:smarttags" w:element="PersonName">
          <w:smartTagPr>
            <w:attr w:name="ProductID" w:val="la Comisi￳n"/>
          </w:smartTagPr>
          <w:r w:rsidRPr="00F67A18">
            <w:rPr>
              <w:rFonts w:ascii="Arial" w:hAnsi="Arial" w:cs="Arial"/>
            </w:rPr>
            <w:t>la Comisión</w:t>
          </w:r>
        </w:smartTag>
        <w:r w:rsidRPr="00F67A18">
          <w:rPr>
            <w:rFonts w:ascii="Arial" w:hAnsi="Arial" w:cs="Arial"/>
          </w:rPr>
          <w:t xml:space="preserve"> Académica</w:t>
        </w:r>
      </w:smartTag>
      <w:r w:rsidRPr="00F67A18">
        <w:rPr>
          <w:rFonts w:ascii="Arial" w:hAnsi="Arial" w:cs="Arial"/>
        </w:rPr>
        <w:t xml:space="preserve"> de </w:t>
      </w:r>
      <w:smartTag w:uri="urn:schemas-microsoft-com:office:smarttags" w:element="PersonName">
        <w:smartTagPr>
          <w:attr w:name="ProductID" w:val="la Facultad"/>
        </w:smartTagPr>
        <w:r w:rsidRPr="00F67A18">
          <w:rPr>
            <w:rFonts w:ascii="Arial" w:hAnsi="Arial" w:cs="Arial"/>
          </w:rPr>
          <w:t>la Facultad</w:t>
        </w:r>
      </w:smartTag>
      <w:r w:rsidRPr="00F67A18">
        <w:rPr>
          <w:rFonts w:ascii="Arial" w:hAnsi="Arial" w:cs="Arial"/>
        </w:rPr>
        <w:t xml:space="preserve"> de Ciencias Económicas, Jurídicas y Sociales, en la etapa de transición. </w:t>
      </w:r>
    </w:p>
    <w:p w:rsidR="00F67A18" w:rsidRPr="00F67A18" w:rsidRDefault="00F67A18" w:rsidP="00F67A18">
      <w:pPr>
        <w:tabs>
          <w:tab w:val="left" w:leader="hyphen" w:pos="8460"/>
          <w:tab w:val="left" w:leader="hyphen" w:pos="9540"/>
        </w:tabs>
        <w:spacing w:after="0" w:line="240" w:lineRule="auto"/>
        <w:jc w:val="both"/>
        <w:rPr>
          <w:rFonts w:ascii="Arial" w:hAnsi="Arial" w:cs="Arial"/>
        </w:rPr>
      </w:pPr>
      <w:r w:rsidRPr="00F67A18">
        <w:rPr>
          <w:rFonts w:ascii="Arial" w:hAnsi="Arial" w:cs="Arial"/>
        </w:rPr>
        <w:t>-Presidente la Comisión Asesora de Investigación y Posgrado.</w:t>
      </w:r>
    </w:p>
    <w:p w:rsidR="00F67A18" w:rsidRDefault="00F67A18" w:rsidP="00F67A18">
      <w:pPr>
        <w:tabs>
          <w:tab w:val="left" w:leader="hyphen" w:pos="8460"/>
          <w:tab w:val="left" w:leader="hyphen" w:pos="9540"/>
        </w:tabs>
        <w:spacing w:after="0" w:line="240" w:lineRule="auto"/>
        <w:jc w:val="both"/>
        <w:rPr>
          <w:rFonts w:ascii="Arial" w:hAnsi="Arial" w:cs="Arial"/>
        </w:rPr>
      </w:pPr>
      <w:r w:rsidRPr="00F67A18">
        <w:rPr>
          <w:rFonts w:ascii="Arial" w:hAnsi="Arial" w:cs="Arial"/>
        </w:rPr>
        <w:t>-Ha sido Secretaria de Investigación y Posgrado  de la Facultad de Ingeniería y Ciencias Agropecuarias en el período 2013-2016</w:t>
      </w:r>
      <w:r w:rsidRPr="00F67A18">
        <w:rPr>
          <w:rFonts w:ascii="Arial" w:hAnsi="Arial" w:cs="Arial"/>
        </w:rPr>
        <w:tab/>
      </w:r>
    </w:p>
    <w:p w:rsidR="007742C3" w:rsidRPr="007742C3" w:rsidRDefault="007742C3" w:rsidP="007742C3">
      <w:pPr>
        <w:tabs>
          <w:tab w:val="left" w:leader="hyphen" w:pos="8460"/>
          <w:tab w:val="left" w:leader="hyphen" w:pos="9540"/>
        </w:tabs>
        <w:spacing w:after="0" w:line="240" w:lineRule="auto"/>
        <w:jc w:val="both"/>
        <w:rPr>
          <w:rFonts w:ascii="Arial" w:hAnsi="Arial" w:cs="Arial"/>
        </w:rPr>
      </w:pPr>
      <w:r w:rsidRPr="007742C3">
        <w:rPr>
          <w:rFonts w:ascii="Arial" w:hAnsi="Arial" w:cs="Arial"/>
        </w:rPr>
        <w:t>----------El Señor Decano mociona Designar a la Licenciada Magíster Mónica Alcira PAEZ en el cargo de Secretaria de Investigación y Posgrado de la Facultad de Ingeniería y Ciencias Agropecuarias</w:t>
      </w:r>
      <w:r>
        <w:rPr>
          <w:rFonts w:ascii="Arial" w:hAnsi="Arial" w:cs="Arial"/>
        </w:rPr>
        <w:t xml:space="preserve"> para la Gestión 2016-2019. </w:t>
      </w:r>
      <w:r>
        <w:rPr>
          <w:rFonts w:ascii="Arial" w:hAnsi="Arial" w:cs="Arial"/>
        </w:rPr>
        <w:tab/>
      </w:r>
    </w:p>
    <w:p w:rsidR="00F67A18" w:rsidRPr="00F67A18" w:rsidRDefault="007742C3" w:rsidP="00A968AB">
      <w:pPr>
        <w:tabs>
          <w:tab w:val="left" w:leader="hyphen" w:pos="8505"/>
        </w:tabs>
        <w:spacing w:after="0" w:line="240" w:lineRule="auto"/>
        <w:jc w:val="both"/>
        <w:rPr>
          <w:rFonts w:ascii="Arial" w:hAnsi="Arial" w:cs="Arial"/>
        </w:rPr>
      </w:pPr>
      <w:r>
        <w:rPr>
          <w:rFonts w:ascii="Arial" w:hAnsi="Arial" w:cs="Arial"/>
        </w:rPr>
        <w:t>----------</w:t>
      </w:r>
      <w:r w:rsidR="00F67A18" w:rsidRPr="00F67A18">
        <w:rPr>
          <w:rFonts w:ascii="Arial" w:hAnsi="Arial" w:cs="Arial"/>
        </w:rPr>
        <w:t xml:space="preserve">El Consejo Directivo, en su Sesión Extraordinaria de fecha </w:t>
      </w:r>
      <w:r w:rsidR="00F67A18" w:rsidRPr="00F67A18">
        <w:rPr>
          <w:rFonts w:ascii="Arial" w:hAnsi="Arial" w:cs="Arial"/>
          <w:b/>
        </w:rPr>
        <w:t>19 de septiembre de 2016</w:t>
      </w:r>
      <w:r w:rsidR="00F67A18" w:rsidRPr="00F67A18">
        <w:rPr>
          <w:rFonts w:ascii="Arial" w:hAnsi="Arial" w:cs="Arial"/>
        </w:rPr>
        <w:t>, resolvió</w:t>
      </w:r>
      <w:r w:rsidR="00F67A18" w:rsidRPr="00F67A18">
        <w:rPr>
          <w:rFonts w:ascii="Arial" w:hAnsi="Arial" w:cs="Arial"/>
          <w:i/>
        </w:rPr>
        <w:t xml:space="preserve"> por unanimidad:</w:t>
      </w:r>
      <w:r w:rsidR="00F67A18" w:rsidRPr="00F67A18">
        <w:rPr>
          <w:rFonts w:ascii="Arial" w:hAnsi="Arial" w:cs="Arial"/>
          <w:b/>
          <w:i/>
        </w:rPr>
        <w:t xml:space="preserve"> </w:t>
      </w:r>
      <w:r w:rsidR="00F67A18" w:rsidRPr="00F67A18">
        <w:rPr>
          <w:rFonts w:ascii="Arial" w:hAnsi="Arial" w:cs="Arial"/>
          <w:b/>
        </w:rPr>
        <w:t>Prestar acuerdo a la propuesta presentada por el Señor Decano, para designar a la Licenciada Magíster Mónica Alcira PAEZ en el cargo de Secretaria de Investigación y Posgrado de la Facultad de Ingeniería y Ciencias Agropecuarias, quien lo acompañará en la Gestión 2016-2019.</w:t>
      </w:r>
      <w:r w:rsidR="00A968AB" w:rsidRPr="00A968AB">
        <w:rPr>
          <w:rFonts w:ascii="Arial" w:hAnsi="Arial" w:cs="Arial"/>
        </w:rPr>
        <w:tab/>
      </w:r>
    </w:p>
    <w:p w:rsidR="00A57254" w:rsidRPr="00A57254" w:rsidRDefault="00A57254" w:rsidP="00F67A18">
      <w:pPr>
        <w:spacing w:after="0" w:line="240" w:lineRule="auto"/>
        <w:jc w:val="both"/>
        <w:rPr>
          <w:rFonts w:ascii="Arial" w:eastAsia="Times New Roman" w:hAnsi="Arial" w:cs="Arial"/>
          <w:color w:val="000000"/>
          <w:lang w:eastAsia="es-ES"/>
        </w:rPr>
      </w:pPr>
    </w:p>
    <w:p w:rsidR="00F67A18" w:rsidRPr="00A968AB" w:rsidRDefault="00F67A18" w:rsidP="007742C3">
      <w:pPr>
        <w:shd w:val="clear" w:color="auto" w:fill="FFFFFF"/>
        <w:spacing w:after="0" w:line="240" w:lineRule="auto"/>
        <w:jc w:val="both"/>
        <w:rPr>
          <w:rFonts w:ascii="Arial" w:eastAsia="Times New Roman" w:hAnsi="Arial" w:cs="Arial"/>
          <w:color w:val="000000"/>
          <w:lang w:eastAsia="es-ES"/>
        </w:rPr>
      </w:pPr>
      <w:r w:rsidRPr="00A968AB">
        <w:rPr>
          <w:rFonts w:ascii="Arial" w:eastAsia="Times New Roman" w:hAnsi="Arial" w:cs="Arial"/>
          <w:b/>
          <w:color w:val="000000"/>
          <w:lang w:eastAsia="es-ES"/>
        </w:rPr>
        <w:lastRenderedPageBreak/>
        <w:t>EXP-USL</w:t>
      </w:r>
      <w:proofErr w:type="gramStart"/>
      <w:r w:rsidRPr="00A968AB">
        <w:rPr>
          <w:rFonts w:ascii="Arial" w:eastAsia="Times New Roman" w:hAnsi="Arial" w:cs="Arial"/>
          <w:b/>
          <w:color w:val="000000"/>
          <w:lang w:eastAsia="es-ES"/>
        </w:rPr>
        <w:t>:0011572</w:t>
      </w:r>
      <w:proofErr w:type="gramEnd"/>
      <w:r w:rsidRPr="00A968AB">
        <w:rPr>
          <w:rFonts w:ascii="Arial" w:eastAsia="Times New Roman" w:hAnsi="Arial" w:cs="Arial"/>
          <w:b/>
          <w:color w:val="000000"/>
          <w:lang w:eastAsia="es-ES"/>
        </w:rPr>
        <w:t xml:space="preserve">/2016 . </w:t>
      </w:r>
      <w:r w:rsidR="00A968AB" w:rsidRPr="00A968AB">
        <w:rPr>
          <w:rFonts w:ascii="Arial" w:eastAsia="Times New Roman" w:hAnsi="Arial" w:cs="Arial"/>
          <w:b/>
          <w:color w:val="000000"/>
          <w:lang w:eastAsia="es-ES"/>
        </w:rPr>
        <w:t>DECANO INGENIERO OSCAR DANIEL MORAN.</w:t>
      </w:r>
      <w:r w:rsidR="00A968AB" w:rsidRPr="00A968AB">
        <w:rPr>
          <w:rFonts w:ascii="Arial" w:eastAsia="Times New Roman" w:hAnsi="Arial" w:cs="Arial"/>
          <w:color w:val="000000"/>
          <w:lang w:eastAsia="es-ES"/>
        </w:rPr>
        <w:t xml:space="preserve"> </w:t>
      </w:r>
      <w:r w:rsidRPr="00A968AB">
        <w:rPr>
          <w:rFonts w:ascii="Arial" w:eastAsia="Times New Roman" w:hAnsi="Arial" w:cs="Arial"/>
          <w:color w:val="000000"/>
          <w:lang w:eastAsia="es-ES"/>
        </w:rPr>
        <w:t>DESIGNACION DEL ING</w:t>
      </w:r>
      <w:r w:rsidR="00A968AB" w:rsidRPr="00A968AB">
        <w:rPr>
          <w:rFonts w:ascii="Arial" w:eastAsia="Times New Roman" w:hAnsi="Arial" w:cs="Arial"/>
          <w:color w:val="000000"/>
          <w:lang w:eastAsia="es-ES"/>
        </w:rPr>
        <w:t>ENIERO</w:t>
      </w:r>
      <w:r w:rsidRPr="00A968AB">
        <w:rPr>
          <w:rFonts w:ascii="Arial" w:eastAsia="Times New Roman" w:hAnsi="Arial" w:cs="Arial"/>
          <w:color w:val="000000"/>
          <w:lang w:eastAsia="es-ES"/>
        </w:rPr>
        <w:t xml:space="preserve"> RICARDO R</w:t>
      </w:r>
      <w:r w:rsidR="00A968AB" w:rsidRPr="00A968AB">
        <w:rPr>
          <w:rFonts w:ascii="Arial" w:eastAsia="Times New Roman" w:hAnsi="Arial" w:cs="Arial"/>
          <w:color w:val="000000"/>
          <w:lang w:eastAsia="es-ES"/>
        </w:rPr>
        <w:t>UBÉN</w:t>
      </w:r>
      <w:r w:rsidRPr="00A968AB">
        <w:rPr>
          <w:rFonts w:ascii="Arial" w:eastAsia="Times New Roman" w:hAnsi="Arial" w:cs="Arial"/>
          <w:color w:val="000000"/>
          <w:lang w:eastAsia="es-ES"/>
        </w:rPr>
        <w:t xml:space="preserve"> MONASTEROLO, </w:t>
      </w:r>
      <w:r w:rsidR="00A968AB" w:rsidRPr="00A968AB">
        <w:rPr>
          <w:rFonts w:ascii="Arial" w:eastAsia="Times New Roman" w:hAnsi="Arial" w:cs="Arial"/>
          <w:color w:val="000000"/>
          <w:lang w:eastAsia="es-ES"/>
        </w:rPr>
        <w:t xml:space="preserve"> </w:t>
      </w:r>
      <w:r w:rsidRPr="00A968AB">
        <w:rPr>
          <w:rFonts w:ascii="Arial" w:eastAsia="Times New Roman" w:hAnsi="Arial" w:cs="Arial"/>
          <w:color w:val="000000"/>
          <w:lang w:eastAsia="es-ES"/>
        </w:rPr>
        <w:t>EN EL CARGO</w:t>
      </w:r>
      <w:r w:rsidR="00A968AB" w:rsidRPr="00A968AB">
        <w:rPr>
          <w:rFonts w:ascii="Arial" w:eastAsia="Times New Roman" w:hAnsi="Arial" w:cs="Arial"/>
          <w:color w:val="000000"/>
          <w:lang w:eastAsia="es-ES"/>
        </w:rPr>
        <w:t xml:space="preserve"> DE</w:t>
      </w:r>
      <w:r w:rsidRPr="00A968AB">
        <w:rPr>
          <w:rFonts w:ascii="Arial" w:eastAsia="Times New Roman" w:hAnsi="Arial" w:cs="Arial"/>
          <w:color w:val="000000"/>
          <w:lang w:eastAsia="es-ES"/>
        </w:rPr>
        <w:t xml:space="preserve"> SEC</w:t>
      </w:r>
      <w:r w:rsidR="00A968AB" w:rsidRPr="00A968AB">
        <w:rPr>
          <w:rFonts w:ascii="Arial" w:eastAsia="Times New Roman" w:hAnsi="Arial" w:cs="Arial"/>
          <w:color w:val="000000"/>
          <w:lang w:eastAsia="es-ES"/>
        </w:rPr>
        <w:t xml:space="preserve">RETARIO </w:t>
      </w:r>
      <w:r w:rsidRPr="00A968AB">
        <w:rPr>
          <w:rFonts w:ascii="Arial" w:eastAsia="Times New Roman" w:hAnsi="Arial" w:cs="Arial"/>
          <w:color w:val="000000"/>
          <w:lang w:eastAsia="es-ES"/>
        </w:rPr>
        <w:t xml:space="preserve"> GENERAL.</w:t>
      </w:r>
      <w:r w:rsidR="00A968AB" w:rsidRPr="00A968AB">
        <w:rPr>
          <w:rFonts w:ascii="Arial" w:eastAsia="Times New Roman" w:hAnsi="Arial" w:cs="Arial"/>
          <w:color w:val="000000"/>
          <w:lang w:eastAsia="es-ES"/>
        </w:rPr>
        <w:t xml:space="preserve"> </w:t>
      </w:r>
    </w:p>
    <w:p w:rsidR="00A968AB" w:rsidRPr="00A968AB" w:rsidRDefault="00A968AB" w:rsidP="007742C3">
      <w:pPr>
        <w:tabs>
          <w:tab w:val="left" w:leader="hyphen" w:pos="9540"/>
        </w:tabs>
        <w:spacing w:after="0" w:line="240" w:lineRule="auto"/>
        <w:jc w:val="both"/>
        <w:rPr>
          <w:rFonts w:ascii="Arial" w:hAnsi="Arial" w:cs="Arial"/>
        </w:rPr>
      </w:pPr>
      <w:r w:rsidRPr="00A968AB">
        <w:rPr>
          <w:rFonts w:ascii="Arial" w:hAnsi="Arial" w:cs="Arial"/>
        </w:rPr>
        <w:t xml:space="preserve">----------El </w:t>
      </w:r>
      <w:r w:rsidRPr="00A968AB">
        <w:rPr>
          <w:rFonts w:ascii="Arial" w:hAnsi="Arial" w:cs="Arial"/>
          <w:b/>
        </w:rPr>
        <w:t>Ingeniero Ricardo Rubén MONASTEROLO</w:t>
      </w:r>
      <w:r w:rsidRPr="00A968AB">
        <w:rPr>
          <w:rFonts w:ascii="Arial" w:hAnsi="Arial" w:cs="Arial"/>
        </w:rPr>
        <w:t xml:space="preserve"> posee el Título de Ingeniero Electromecánico;</w:t>
      </w:r>
    </w:p>
    <w:p w:rsidR="00A968AB" w:rsidRPr="00A968AB" w:rsidRDefault="00A968AB" w:rsidP="007742C3">
      <w:pPr>
        <w:tabs>
          <w:tab w:val="left" w:leader="hyphen" w:pos="9540"/>
        </w:tabs>
        <w:spacing w:after="0" w:line="240" w:lineRule="auto"/>
        <w:jc w:val="both"/>
        <w:rPr>
          <w:rFonts w:ascii="Arial" w:hAnsi="Arial" w:cs="Arial"/>
        </w:rPr>
      </w:pPr>
      <w:r w:rsidRPr="00A968AB">
        <w:rPr>
          <w:rFonts w:ascii="Arial" w:hAnsi="Arial" w:cs="Arial"/>
        </w:rPr>
        <w:t>-Reviste en un cargo de Profesor Adjunto Interino, Dedicación Exclusiva, en el Área de Física del Departamento de Ciencias Básicas;</w:t>
      </w:r>
    </w:p>
    <w:p w:rsidR="00A968AB" w:rsidRPr="00A968AB" w:rsidRDefault="00A968AB" w:rsidP="007742C3">
      <w:pPr>
        <w:tabs>
          <w:tab w:val="left" w:leader="hyphen" w:pos="9540"/>
        </w:tabs>
        <w:spacing w:after="0" w:line="240" w:lineRule="auto"/>
        <w:jc w:val="both"/>
        <w:rPr>
          <w:rFonts w:ascii="Arial" w:hAnsi="Arial" w:cs="Arial"/>
        </w:rPr>
      </w:pPr>
      <w:r w:rsidRPr="00A968AB">
        <w:rPr>
          <w:rFonts w:ascii="Arial" w:hAnsi="Arial" w:cs="Arial"/>
        </w:rPr>
        <w:t>-Ha dictado Cursos de Especialización;</w:t>
      </w:r>
    </w:p>
    <w:p w:rsidR="00A968AB" w:rsidRPr="00A968AB" w:rsidRDefault="00A968AB" w:rsidP="007742C3">
      <w:pPr>
        <w:tabs>
          <w:tab w:val="left" w:leader="hyphen" w:pos="9540"/>
        </w:tabs>
        <w:spacing w:after="0" w:line="240" w:lineRule="auto"/>
        <w:jc w:val="both"/>
        <w:rPr>
          <w:rFonts w:ascii="Arial" w:hAnsi="Arial" w:cs="Arial"/>
        </w:rPr>
      </w:pPr>
      <w:r w:rsidRPr="00A968AB">
        <w:rPr>
          <w:rFonts w:ascii="Arial" w:hAnsi="Arial" w:cs="Arial"/>
        </w:rPr>
        <w:t>-Es docente investigador Categoría IV del Programa de Incentivos;</w:t>
      </w:r>
    </w:p>
    <w:p w:rsidR="00A968AB" w:rsidRPr="00A968AB" w:rsidRDefault="00A968AB" w:rsidP="00A968AB">
      <w:pPr>
        <w:tabs>
          <w:tab w:val="left" w:leader="hyphen" w:pos="9540"/>
        </w:tabs>
        <w:spacing w:after="0" w:line="240" w:lineRule="auto"/>
        <w:jc w:val="both"/>
        <w:rPr>
          <w:rFonts w:ascii="Arial" w:hAnsi="Arial" w:cs="Arial"/>
        </w:rPr>
      </w:pPr>
      <w:r w:rsidRPr="00A968AB">
        <w:rPr>
          <w:rFonts w:ascii="Arial" w:hAnsi="Arial" w:cs="Arial"/>
        </w:rPr>
        <w:t>-Ha presentado y publicado numerosos Trabajos Científicos y ha dirigido Trabajos Finales de Grado, Becas y Pasantías de Alumnos;</w:t>
      </w:r>
    </w:p>
    <w:p w:rsidR="00A968AB" w:rsidRPr="00A968AB" w:rsidRDefault="00A968AB" w:rsidP="00A968AB">
      <w:pPr>
        <w:tabs>
          <w:tab w:val="left" w:leader="hyphen" w:pos="9540"/>
        </w:tabs>
        <w:spacing w:after="0" w:line="240" w:lineRule="auto"/>
        <w:jc w:val="both"/>
        <w:rPr>
          <w:rFonts w:ascii="Arial" w:hAnsi="Arial" w:cs="Arial"/>
        </w:rPr>
      </w:pPr>
      <w:r w:rsidRPr="00A968AB">
        <w:rPr>
          <w:rFonts w:ascii="Arial" w:hAnsi="Arial" w:cs="Arial"/>
        </w:rPr>
        <w:t xml:space="preserve">-Ha sido integrante del Consejo Directivo, del Consejo Departamental y Secretario de Planeamiento de </w:t>
      </w:r>
      <w:smartTag w:uri="urn:schemas-microsoft-com:office:smarttags" w:element="PersonName">
        <w:smartTagPr>
          <w:attr w:name="ProductID" w:val="la Facultad"/>
        </w:smartTagPr>
        <w:r w:rsidRPr="00A968AB">
          <w:rPr>
            <w:rFonts w:ascii="Arial" w:hAnsi="Arial" w:cs="Arial"/>
          </w:rPr>
          <w:t>la Facultad</w:t>
        </w:r>
      </w:smartTag>
      <w:r w:rsidRPr="00A968AB">
        <w:rPr>
          <w:rFonts w:ascii="Arial" w:hAnsi="Arial" w:cs="Arial"/>
        </w:rPr>
        <w:t xml:space="preserve"> de Ingeniería y Ciencias Económico Sociales. </w:t>
      </w:r>
    </w:p>
    <w:p w:rsidR="00A968AB" w:rsidRPr="00A968AB" w:rsidRDefault="00A968AB" w:rsidP="00A968AB">
      <w:pPr>
        <w:tabs>
          <w:tab w:val="left" w:leader="hyphen" w:pos="8460"/>
          <w:tab w:val="left" w:leader="hyphen" w:pos="9540"/>
        </w:tabs>
        <w:spacing w:after="0" w:line="240" w:lineRule="auto"/>
        <w:jc w:val="both"/>
        <w:rPr>
          <w:rFonts w:ascii="Arial" w:hAnsi="Arial" w:cs="Arial"/>
        </w:rPr>
      </w:pPr>
      <w:r w:rsidRPr="00A968AB">
        <w:rPr>
          <w:rFonts w:ascii="Arial" w:hAnsi="Arial" w:cs="Arial"/>
        </w:rPr>
        <w:t xml:space="preserve">-Ha sido Coordinador del Área de Física, de Carreras de Pregrado y Coordinador de </w:t>
      </w:r>
      <w:smartTag w:uri="urn:schemas-microsoft-com:office:smarttags" w:element="PersonName">
        <w:smartTagPr>
          <w:attr w:name="ProductID" w:val="la Facultad"/>
        </w:smartTagPr>
        <w:r w:rsidRPr="00A968AB">
          <w:rPr>
            <w:rFonts w:ascii="Arial" w:hAnsi="Arial" w:cs="Arial"/>
          </w:rPr>
          <w:t>la Facultad</w:t>
        </w:r>
      </w:smartTag>
      <w:r w:rsidRPr="00A968AB">
        <w:rPr>
          <w:rFonts w:ascii="Arial" w:hAnsi="Arial" w:cs="Arial"/>
        </w:rPr>
        <w:t xml:space="preserve"> de Ingeniería y Ciencias Agropecuarias en el proceso de transición. </w:t>
      </w:r>
      <w:r w:rsidRPr="00A968AB">
        <w:rPr>
          <w:rFonts w:ascii="Arial" w:hAnsi="Arial" w:cs="Arial"/>
        </w:rPr>
        <w:tab/>
      </w:r>
    </w:p>
    <w:p w:rsidR="00A968AB" w:rsidRDefault="00A968AB" w:rsidP="00A968AB">
      <w:pPr>
        <w:tabs>
          <w:tab w:val="left" w:leader="hyphen" w:pos="8460"/>
          <w:tab w:val="left" w:leader="hyphen" w:pos="9540"/>
        </w:tabs>
        <w:spacing w:after="0" w:line="240" w:lineRule="auto"/>
        <w:jc w:val="both"/>
        <w:rPr>
          <w:rFonts w:ascii="Arial" w:hAnsi="Arial" w:cs="Arial"/>
        </w:rPr>
      </w:pPr>
      <w:r w:rsidRPr="00A968AB">
        <w:rPr>
          <w:rFonts w:ascii="Arial" w:hAnsi="Arial" w:cs="Arial"/>
        </w:rPr>
        <w:t>----------El Señor Decano comunica que la Coordinación  de Extensión,  Vinculación y Transferencia</w:t>
      </w:r>
      <w:r w:rsidR="007742C3">
        <w:rPr>
          <w:rFonts w:ascii="Arial" w:hAnsi="Arial" w:cs="Arial"/>
        </w:rPr>
        <w:t xml:space="preserve">, </w:t>
      </w:r>
      <w:r w:rsidRPr="00A968AB">
        <w:rPr>
          <w:rFonts w:ascii="Arial" w:hAnsi="Arial" w:cs="Arial"/>
        </w:rPr>
        <w:t xml:space="preserve">estará a cargo de la Secretaría General y la llevará a cabo el Ingeniero Alberto José CUELLO. </w:t>
      </w:r>
      <w:r w:rsidRPr="00A968AB">
        <w:rPr>
          <w:rFonts w:ascii="Arial" w:hAnsi="Arial" w:cs="Arial"/>
        </w:rPr>
        <w:tab/>
      </w:r>
    </w:p>
    <w:p w:rsidR="007742C3" w:rsidRPr="007742C3" w:rsidRDefault="007742C3" w:rsidP="007742C3">
      <w:pPr>
        <w:tabs>
          <w:tab w:val="left" w:leader="hyphen" w:pos="8460"/>
          <w:tab w:val="left" w:leader="hyphen" w:pos="9540"/>
        </w:tabs>
        <w:spacing w:after="0" w:line="240" w:lineRule="auto"/>
        <w:jc w:val="both"/>
        <w:rPr>
          <w:rFonts w:ascii="Arial" w:hAnsi="Arial" w:cs="Arial"/>
        </w:rPr>
      </w:pPr>
      <w:r w:rsidRPr="007742C3">
        <w:rPr>
          <w:rFonts w:ascii="Arial" w:hAnsi="Arial" w:cs="Arial"/>
        </w:rPr>
        <w:t>----------El Señor Decano mociona Designar al Ingeniero Ricardo Rubén MONASTEROLO en el cargo de Secretario de General  de la Facultad de Ingeniería y Ciencias Agropecuarias</w:t>
      </w:r>
      <w:r>
        <w:rPr>
          <w:rFonts w:ascii="Arial" w:hAnsi="Arial" w:cs="Arial"/>
        </w:rPr>
        <w:t xml:space="preserve"> para la Gestión 2016-2019.</w:t>
      </w:r>
      <w:r>
        <w:rPr>
          <w:rFonts w:ascii="Arial" w:hAnsi="Arial" w:cs="Arial"/>
        </w:rPr>
        <w:tab/>
      </w:r>
    </w:p>
    <w:p w:rsidR="00A968AB" w:rsidRPr="00A968AB" w:rsidRDefault="00A968AB" w:rsidP="00A968AB">
      <w:pPr>
        <w:tabs>
          <w:tab w:val="left" w:leader="hyphen" w:pos="8505"/>
        </w:tabs>
        <w:spacing w:after="0" w:line="240" w:lineRule="auto"/>
        <w:jc w:val="both"/>
        <w:rPr>
          <w:rFonts w:ascii="Arial" w:hAnsi="Arial" w:cs="Arial"/>
        </w:rPr>
      </w:pPr>
      <w:r>
        <w:rPr>
          <w:rFonts w:ascii="Arial" w:hAnsi="Arial" w:cs="Arial"/>
        </w:rPr>
        <w:t>----------</w:t>
      </w:r>
      <w:r w:rsidRPr="00A968AB">
        <w:rPr>
          <w:rFonts w:ascii="Arial" w:hAnsi="Arial" w:cs="Arial"/>
        </w:rPr>
        <w:t xml:space="preserve">El Consejo Directivo, en su Sesión Extraordinaria de fecha </w:t>
      </w:r>
      <w:r w:rsidRPr="00A968AB">
        <w:rPr>
          <w:rFonts w:ascii="Arial" w:hAnsi="Arial" w:cs="Arial"/>
          <w:b/>
        </w:rPr>
        <w:t>19 de septiembre de 2016</w:t>
      </w:r>
      <w:r w:rsidRPr="00A968AB">
        <w:rPr>
          <w:rFonts w:ascii="Arial" w:hAnsi="Arial" w:cs="Arial"/>
        </w:rPr>
        <w:t>, resolvió</w:t>
      </w:r>
      <w:r w:rsidRPr="00A968AB">
        <w:rPr>
          <w:rFonts w:ascii="Arial" w:hAnsi="Arial" w:cs="Arial"/>
          <w:i/>
        </w:rPr>
        <w:t xml:space="preserve"> por unanimidad:</w:t>
      </w:r>
      <w:r w:rsidRPr="00A968AB">
        <w:rPr>
          <w:rFonts w:ascii="Arial" w:hAnsi="Arial" w:cs="Arial"/>
          <w:b/>
          <w:i/>
        </w:rPr>
        <w:t xml:space="preserve"> </w:t>
      </w:r>
      <w:r w:rsidRPr="00A968AB">
        <w:rPr>
          <w:rFonts w:ascii="Arial" w:hAnsi="Arial" w:cs="Arial"/>
          <w:b/>
        </w:rPr>
        <w:t>Prestar acuerdo a la propuesta presentada por el Señor Decano, para designar al Ingeniero Ricardo Rubén MONASTEROLO en el cargo de Secretario de General  de la Facultad de Ingeniería y Ciencias Agropecuarias, quien lo acompañará en la Gestión 2016-2019.</w:t>
      </w:r>
      <w:r>
        <w:rPr>
          <w:rFonts w:ascii="Arial" w:hAnsi="Arial" w:cs="Arial"/>
          <w:b/>
        </w:rPr>
        <w:t xml:space="preserve"> </w:t>
      </w:r>
      <w:r w:rsidRPr="00A968AB">
        <w:rPr>
          <w:rFonts w:ascii="Arial" w:hAnsi="Arial" w:cs="Arial"/>
        </w:rPr>
        <w:tab/>
      </w:r>
    </w:p>
    <w:p w:rsidR="00E84AFD" w:rsidRDefault="00E84AFD" w:rsidP="007742C3">
      <w:pPr>
        <w:shd w:val="clear" w:color="auto" w:fill="FFFFFF"/>
        <w:spacing w:after="0" w:line="240" w:lineRule="auto"/>
        <w:jc w:val="both"/>
        <w:rPr>
          <w:rFonts w:ascii="Book Antiqua" w:hAnsi="Book Antiqua"/>
          <w:sz w:val="20"/>
          <w:szCs w:val="20"/>
        </w:rPr>
      </w:pPr>
    </w:p>
    <w:p w:rsidR="007742C3" w:rsidRPr="007742C3" w:rsidRDefault="007742C3" w:rsidP="007742C3">
      <w:pPr>
        <w:shd w:val="clear" w:color="auto" w:fill="FFFFFF"/>
        <w:spacing w:after="0" w:line="240" w:lineRule="auto"/>
        <w:jc w:val="both"/>
        <w:rPr>
          <w:rFonts w:ascii="Arial" w:eastAsia="Times New Roman" w:hAnsi="Arial" w:cs="Arial"/>
          <w:color w:val="000000"/>
          <w:lang w:eastAsia="es-ES"/>
        </w:rPr>
      </w:pPr>
      <w:r w:rsidRPr="007742C3">
        <w:rPr>
          <w:rFonts w:ascii="Arial" w:eastAsia="Times New Roman" w:hAnsi="Arial" w:cs="Arial"/>
          <w:b/>
          <w:color w:val="000000"/>
          <w:lang w:eastAsia="es-ES"/>
        </w:rPr>
        <w:t>EXP-USL</w:t>
      </w:r>
      <w:proofErr w:type="gramStart"/>
      <w:r w:rsidRPr="007742C3">
        <w:rPr>
          <w:rFonts w:ascii="Arial" w:eastAsia="Times New Roman" w:hAnsi="Arial" w:cs="Arial"/>
          <w:b/>
          <w:color w:val="000000"/>
          <w:lang w:eastAsia="es-ES"/>
        </w:rPr>
        <w:t>:0011571</w:t>
      </w:r>
      <w:proofErr w:type="gramEnd"/>
      <w:r w:rsidRPr="007742C3">
        <w:rPr>
          <w:rFonts w:ascii="Arial" w:eastAsia="Times New Roman" w:hAnsi="Arial" w:cs="Arial"/>
          <w:b/>
          <w:color w:val="000000"/>
          <w:lang w:eastAsia="es-ES"/>
        </w:rPr>
        <w:t>/2016</w:t>
      </w:r>
      <w:r>
        <w:rPr>
          <w:rFonts w:ascii="Arial" w:eastAsia="Times New Roman" w:hAnsi="Arial" w:cs="Arial"/>
          <w:b/>
          <w:color w:val="000000"/>
          <w:lang w:eastAsia="es-ES"/>
        </w:rPr>
        <w:t xml:space="preserve">. </w:t>
      </w:r>
      <w:r w:rsidRPr="007742C3">
        <w:rPr>
          <w:rFonts w:ascii="Arial" w:eastAsia="Times New Roman" w:hAnsi="Arial" w:cs="Arial"/>
          <w:b/>
          <w:color w:val="000000"/>
          <w:lang w:eastAsia="es-ES"/>
        </w:rPr>
        <w:t> DECANO INGENIERO OSCAR DANIEL MORAN.</w:t>
      </w:r>
      <w:r w:rsidRPr="007742C3">
        <w:rPr>
          <w:rFonts w:ascii="Arial" w:eastAsia="Times New Roman" w:hAnsi="Arial" w:cs="Arial"/>
          <w:color w:val="000000"/>
          <w:lang w:eastAsia="es-ES"/>
        </w:rPr>
        <w:t xml:space="preserve"> </w:t>
      </w:r>
      <w:r>
        <w:rPr>
          <w:rFonts w:ascii="Arial" w:eastAsia="Times New Roman" w:hAnsi="Arial" w:cs="Arial"/>
          <w:color w:val="000000"/>
          <w:lang w:eastAsia="es-ES"/>
        </w:rPr>
        <w:t>DESIGNACIÓ</w:t>
      </w:r>
      <w:r w:rsidRPr="007742C3">
        <w:rPr>
          <w:rFonts w:ascii="Arial" w:eastAsia="Times New Roman" w:hAnsi="Arial" w:cs="Arial"/>
          <w:color w:val="000000"/>
          <w:lang w:eastAsia="es-ES"/>
        </w:rPr>
        <w:t>N DEL INENIERO  JAVIER ALEJANDRO CARLETTO,  EN EL CARGO DE  SECRETARIO DE  PLANEAMIENTO.</w:t>
      </w:r>
    </w:p>
    <w:p w:rsidR="007742C3" w:rsidRPr="007742C3" w:rsidRDefault="007742C3" w:rsidP="007742C3">
      <w:pPr>
        <w:tabs>
          <w:tab w:val="left" w:leader="hyphen" w:pos="9540"/>
        </w:tabs>
        <w:spacing w:after="0" w:line="240" w:lineRule="auto"/>
        <w:jc w:val="both"/>
        <w:rPr>
          <w:rFonts w:ascii="Arial" w:hAnsi="Arial" w:cs="Arial"/>
        </w:rPr>
      </w:pPr>
      <w:r w:rsidRPr="007742C3">
        <w:rPr>
          <w:rFonts w:ascii="Arial" w:hAnsi="Arial" w:cs="Arial"/>
        </w:rPr>
        <w:t xml:space="preserve">----------El </w:t>
      </w:r>
      <w:r w:rsidRPr="007742C3">
        <w:rPr>
          <w:rFonts w:ascii="Arial" w:hAnsi="Arial" w:cs="Arial"/>
          <w:b/>
        </w:rPr>
        <w:t>Ingeniero Javier Alejandro CARLETTO</w:t>
      </w:r>
      <w:r w:rsidRPr="007742C3">
        <w:rPr>
          <w:rFonts w:ascii="Arial" w:hAnsi="Arial" w:cs="Arial"/>
        </w:rPr>
        <w:t xml:space="preserve"> posee el título de Ingeniero Electricista Electrónico;</w:t>
      </w:r>
    </w:p>
    <w:p w:rsidR="007742C3" w:rsidRPr="007742C3" w:rsidRDefault="007742C3" w:rsidP="007742C3">
      <w:pPr>
        <w:tabs>
          <w:tab w:val="left" w:leader="hyphen" w:pos="9540"/>
        </w:tabs>
        <w:spacing w:after="0" w:line="240" w:lineRule="auto"/>
        <w:jc w:val="both"/>
        <w:rPr>
          <w:rFonts w:ascii="Arial" w:hAnsi="Arial" w:cs="Arial"/>
        </w:rPr>
      </w:pPr>
      <w:r w:rsidRPr="007742C3">
        <w:rPr>
          <w:rFonts w:ascii="Arial" w:hAnsi="Arial" w:cs="Arial"/>
        </w:rPr>
        <w:t xml:space="preserve">-Reviste en un cargo de Profesor Adjunto, Efectivo, Dedicación </w:t>
      </w:r>
      <w:proofErr w:type="spellStart"/>
      <w:r w:rsidRPr="007742C3">
        <w:rPr>
          <w:rFonts w:ascii="Arial" w:hAnsi="Arial" w:cs="Arial"/>
        </w:rPr>
        <w:t>Semi</w:t>
      </w:r>
      <w:proofErr w:type="spellEnd"/>
      <w:r w:rsidRPr="007742C3">
        <w:rPr>
          <w:rFonts w:ascii="Arial" w:hAnsi="Arial" w:cs="Arial"/>
        </w:rPr>
        <w:t xml:space="preserve">  Exclusiva, en </w:t>
      </w:r>
      <w:smartTag w:uri="urn:schemas-microsoft-com:office:smarttags" w:element="PersonName">
        <w:smartTagPr>
          <w:attr w:name="ProductID" w:val="la Asignatura Computaci￳n"/>
        </w:smartTagPr>
        <w:smartTag w:uri="urn:schemas-microsoft-com:office:smarttags" w:element="PersonName">
          <w:smartTagPr>
            <w:attr w:name="ProductID" w:val="la Asignatura"/>
          </w:smartTagPr>
          <w:r w:rsidRPr="007742C3">
            <w:rPr>
              <w:rFonts w:ascii="Arial" w:hAnsi="Arial" w:cs="Arial"/>
            </w:rPr>
            <w:t>la Asignatura</w:t>
          </w:r>
        </w:smartTag>
        <w:r w:rsidRPr="007742C3">
          <w:rPr>
            <w:rFonts w:ascii="Arial" w:hAnsi="Arial" w:cs="Arial"/>
          </w:rPr>
          <w:t xml:space="preserve"> Computación</w:t>
        </w:r>
      </w:smartTag>
      <w:r w:rsidRPr="007742C3">
        <w:rPr>
          <w:rFonts w:ascii="Arial" w:hAnsi="Arial" w:cs="Arial"/>
        </w:rPr>
        <w:t xml:space="preserve"> y Sistemas Informáticos del Área de Computación del Departamento de Ciencias Básicas. </w:t>
      </w:r>
    </w:p>
    <w:p w:rsidR="007742C3" w:rsidRPr="007742C3" w:rsidRDefault="007742C3" w:rsidP="007742C3">
      <w:pPr>
        <w:tabs>
          <w:tab w:val="left" w:leader="hyphen" w:pos="9540"/>
        </w:tabs>
        <w:spacing w:after="0" w:line="240" w:lineRule="auto"/>
        <w:jc w:val="both"/>
        <w:rPr>
          <w:rFonts w:ascii="Arial" w:hAnsi="Arial" w:cs="Arial"/>
        </w:rPr>
      </w:pPr>
      <w:r w:rsidRPr="007742C3">
        <w:rPr>
          <w:rFonts w:ascii="Arial" w:hAnsi="Arial" w:cs="Arial"/>
        </w:rPr>
        <w:t>-Es docente investigador Categoría IV del programa de Incentivos;</w:t>
      </w:r>
    </w:p>
    <w:p w:rsidR="007742C3" w:rsidRDefault="007742C3" w:rsidP="007742C3">
      <w:pPr>
        <w:tabs>
          <w:tab w:val="left" w:leader="hyphen" w:pos="8460"/>
          <w:tab w:val="left" w:leader="hyphen" w:pos="9540"/>
        </w:tabs>
        <w:spacing w:after="0" w:line="240" w:lineRule="auto"/>
        <w:jc w:val="both"/>
        <w:rPr>
          <w:rFonts w:ascii="Arial" w:hAnsi="Arial" w:cs="Arial"/>
        </w:rPr>
      </w:pPr>
      <w:r w:rsidRPr="007742C3">
        <w:rPr>
          <w:rFonts w:ascii="Arial" w:hAnsi="Arial" w:cs="Arial"/>
        </w:rPr>
        <w:t xml:space="preserve">-Ha presentado y publicado numerosos trabajos en Congresos, ha dirigido Trabajos Finales de Grado, Becas y Pasantías de Alumnos.  </w:t>
      </w:r>
      <w:r w:rsidRPr="007742C3">
        <w:rPr>
          <w:rFonts w:ascii="Arial" w:hAnsi="Arial" w:cs="Arial"/>
        </w:rPr>
        <w:tab/>
      </w:r>
    </w:p>
    <w:p w:rsidR="007742C3" w:rsidRPr="007742C3" w:rsidRDefault="007742C3" w:rsidP="007742C3">
      <w:pPr>
        <w:tabs>
          <w:tab w:val="left" w:leader="hyphen" w:pos="8460"/>
          <w:tab w:val="left" w:leader="hyphen" w:pos="9540"/>
        </w:tabs>
        <w:spacing w:after="0" w:line="240" w:lineRule="auto"/>
        <w:jc w:val="both"/>
        <w:rPr>
          <w:rFonts w:ascii="Arial" w:hAnsi="Arial" w:cs="Arial"/>
        </w:rPr>
      </w:pPr>
      <w:r w:rsidRPr="007742C3">
        <w:rPr>
          <w:rFonts w:ascii="Arial" w:hAnsi="Arial" w:cs="Arial"/>
        </w:rPr>
        <w:t>----------El Señor Decano mociona Designar al Ingeniero Javier Alejandro CARLETTO en el cargo de Secretario de Planeamiento de la Facultad de Ingeniería y Ciencias Agropecuarias</w:t>
      </w:r>
      <w:r>
        <w:rPr>
          <w:rFonts w:ascii="Arial" w:hAnsi="Arial" w:cs="Arial"/>
        </w:rPr>
        <w:t xml:space="preserve"> para la gestión 2016-2019.</w:t>
      </w:r>
      <w:r>
        <w:rPr>
          <w:rFonts w:ascii="Arial" w:hAnsi="Arial" w:cs="Arial"/>
        </w:rPr>
        <w:tab/>
      </w:r>
    </w:p>
    <w:p w:rsidR="007742C3" w:rsidRPr="007742C3" w:rsidRDefault="007742C3" w:rsidP="007742C3">
      <w:pPr>
        <w:tabs>
          <w:tab w:val="left" w:leader="hyphen" w:pos="8460"/>
          <w:tab w:val="left" w:leader="hyphen" w:pos="8505"/>
          <w:tab w:val="left" w:leader="hyphen" w:pos="9540"/>
        </w:tabs>
        <w:spacing w:after="0" w:line="240" w:lineRule="auto"/>
        <w:jc w:val="both"/>
        <w:rPr>
          <w:rFonts w:ascii="Arial" w:hAnsi="Arial" w:cs="Arial"/>
        </w:rPr>
      </w:pPr>
      <w:r w:rsidRPr="007742C3">
        <w:rPr>
          <w:rFonts w:ascii="Arial" w:hAnsi="Arial" w:cs="Arial"/>
        </w:rPr>
        <w:t xml:space="preserve">----------El Consejo Directivo, en su Sesión Extraordinaria de fecha </w:t>
      </w:r>
      <w:r w:rsidRPr="007742C3">
        <w:rPr>
          <w:rFonts w:ascii="Arial" w:hAnsi="Arial" w:cs="Arial"/>
          <w:b/>
        </w:rPr>
        <w:t>19 de septiembre de 2016</w:t>
      </w:r>
      <w:r w:rsidRPr="007742C3">
        <w:rPr>
          <w:rFonts w:ascii="Arial" w:hAnsi="Arial" w:cs="Arial"/>
        </w:rPr>
        <w:t>, resolvió</w:t>
      </w:r>
      <w:r w:rsidRPr="007742C3">
        <w:rPr>
          <w:rFonts w:ascii="Arial" w:hAnsi="Arial" w:cs="Arial"/>
          <w:i/>
        </w:rPr>
        <w:t xml:space="preserve"> por unanimidad:</w:t>
      </w:r>
      <w:r w:rsidRPr="007742C3">
        <w:rPr>
          <w:rFonts w:ascii="Arial" w:hAnsi="Arial" w:cs="Arial"/>
          <w:b/>
          <w:i/>
        </w:rPr>
        <w:t xml:space="preserve"> </w:t>
      </w:r>
      <w:r w:rsidRPr="007742C3">
        <w:rPr>
          <w:rFonts w:ascii="Arial" w:hAnsi="Arial" w:cs="Arial"/>
          <w:b/>
        </w:rPr>
        <w:t>Prestar acuerdo a la propuesta presentada por el Señor Decano, para designar al Ingeniero Javier Alejandro CARLETTO en el cargo de Secretario de Planeamiento de la Facultad de Ingeniería y Ciencias Agropecuarias, quien lo acompañará en la Gestión 2016-2019.</w:t>
      </w:r>
      <w:r>
        <w:rPr>
          <w:rFonts w:ascii="Arial" w:hAnsi="Arial" w:cs="Arial"/>
          <w:b/>
        </w:rPr>
        <w:tab/>
      </w:r>
    </w:p>
    <w:p w:rsidR="00E05842" w:rsidRDefault="00E05842" w:rsidP="00E05842">
      <w:pPr>
        <w:spacing w:after="0" w:line="240" w:lineRule="auto"/>
        <w:rPr>
          <w:rFonts w:ascii="Arial" w:eastAsia="Times New Roman" w:hAnsi="Arial" w:cs="Arial"/>
          <w:color w:val="000000"/>
          <w:lang w:eastAsia="es-ES"/>
        </w:rPr>
      </w:pPr>
    </w:p>
    <w:p w:rsidR="007742C3" w:rsidRPr="00E05842" w:rsidRDefault="00E05842" w:rsidP="00E05842">
      <w:pPr>
        <w:spacing w:after="0" w:line="240" w:lineRule="auto"/>
        <w:rPr>
          <w:rFonts w:ascii="Arial" w:eastAsia="Times New Roman" w:hAnsi="Arial" w:cs="Arial"/>
          <w:color w:val="000000"/>
          <w:lang w:eastAsia="es-ES"/>
        </w:rPr>
      </w:pPr>
      <w:r w:rsidRPr="00E05842">
        <w:rPr>
          <w:rFonts w:ascii="Arial" w:eastAsia="Times New Roman" w:hAnsi="Arial" w:cs="Arial"/>
          <w:color w:val="000000"/>
          <w:lang w:eastAsia="es-ES"/>
        </w:rPr>
        <w:t xml:space="preserve">----------El Señor Decano informa que al Secretario de Infraestructura, Informática y Servicios Comunes será el Ingeniero Waldo Manuel SANJURJO y será designado por el Señor Rector. </w:t>
      </w:r>
    </w:p>
    <w:p w:rsidR="007742C3" w:rsidRPr="00E05842" w:rsidRDefault="00E05842" w:rsidP="00E05842">
      <w:pPr>
        <w:tabs>
          <w:tab w:val="left" w:leader="hyphen" w:pos="8505"/>
        </w:tabs>
        <w:rPr>
          <w:rFonts w:ascii="Arial" w:hAnsi="Arial" w:cs="Arial"/>
        </w:rPr>
      </w:pPr>
      <w:r>
        <w:rPr>
          <w:rFonts w:ascii="Arial" w:hAnsi="Arial" w:cs="Arial"/>
        </w:rPr>
        <w:t>-</w:t>
      </w:r>
      <w:r w:rsidRPr="00E05842">
        <w:rPr>
          <w:rFonts w:ascii="Arial" w:hAnsi="Arial" w:cs="Arial"/>
        </w:rPr>
        <w:t xml:space="preserve">El </w:t>
      </w:r>
      <w:r>
        <w:rPr>
          <w:rFonts w:ascii="Arial" w:hAnsi="Arial" w:cs="Arial"/>
        </w:rPr>
        <w:t>Sub</w:t>
      </w:r>
      <w:r w:rsidRPr="00E05842">
        <w:rPr>
          <w:rFonts w:ascii="Arial" w:hAnsi="Arial" w:cs="Arial"/>
        </w:rPr>
        <w:t xml:space="preserve">secretario de Comunicación, Ceremonial y Protocolo  será el Licenciado </w:t>
      </w:r>
      <w:r>
        <w:rPr>
          <w:rFonts w:ascii="Arial" w:hAnsi="Arial" w:cs="Arial"/>
        </w:rPr>
        <w:t>M</w:t>
      </w:r>
      <w:r w:rsidRPr="00E05842">
        <w:rPr>
          <w:rFonts w:ascii="Arial" w:hAnsi="Arial" w:cs="Arial"/>
        </w:rPr>
        <w:t xml:space="preserve">arcelo CASABENE y será designado por el Señor Rector. </w:t>
      </w:r>
      <w:r>
        <w:rPr>
          <w:rFonts w:ascii="Arial" w:hAnsi="Arial" w:cs="Arial"/>
        </w:rPr>
        <w:tab/>
      </w:r>
    </w:p>
    <w:p w:rsidR="00E84AFD" w:rsidRDefault="00E84AFD" w:rsidP="00E84AFD">
      <w:pPr>
        <w:tabs>
          <w:tab w:val="left" w:leader="hyphen" w:pos="9540"/>
        </w:tabs>
        <w:jc w:val="both"/>
        <w:rPr>
          <w:rFonts w:ascii="Arial" w:hAnsi="Arial" w:cs="Arial"/>
          <w:b/>
        </w:rPr>
      </w:pPr>
      <w:r>
        <w:rPr>
          <w:rFonts w:ascii="Arial" w:hAnsi="Arial" w:cs="Arial"/>
          <w:b/>
        </w:rPr>
        <w:t>2</w:t>
      </w:r>
      <w:r w:rsidRPr="00EF021C">
        <w:rPr>
          <w:rFonts w:ascii="Arial" w:hAnsi="Arial" w:cs="Arial"/>
          <w:b/>
        </w:rPr>
        <w:t>.- CONFORMACIÓN DE LAS COMISIONES ASESORAS DEL CONSEJO DIRECTIVO</w:t>
      </w:r>
    </w:p>
    <w:p w:rsidR="00A968AB" w:rsidRDefault="00E05842" w:rsidP="00E05842">
      <w:pPr>
        <w:shd w:val="clear" w:color="auto" w:fill="FFFFFF"/>
        <w:spacing w:after="0" w:line="240" w:lineRule="auto"/>
        <w:rPr>
          <w:rFonts w:ascii="Arial" w:eastAsia="Times New Roman" w:hAnsi="Arial" w:cs="Arial"/>
          <w:color w:val="000000"/>
          <w:lang w:eastAsia="es-ES"/>
        </w:rPr>
      </w:pPr>
      <w:r>
        <w:rPr>
          <w:rFonts w:ascii="Arial" w:eastAsia="Times New Roman" w:hAnsi="Arial" w:cs="Arial"/>
          <w:color w:val="000000"/>
          <w:lang w:eastAsia="es-ES"/>
        </w:rPr>
        <w:lastRenderedPageBreak/>
        <w:t>----------El Señor Decano informa que las Comisiones Asesoras del Consejo Directivo que más Expedientes tienen  para tratar son:</w:t>
      </w:r>
    </w:p>
    <w:p w:rsidR="00E05842" w:rsidRDefault="00E05842" w:rsidP="00E05842">
      <w:pPr>
        <w:shd w:val="clear" w:color="auto" w:fill="FFFFFF"/>
        <w:spacing w:after="0" w:line="240" w:lineRule="auto"/>
        <w:rPr>
          <w:rFonts w:ascii="Arial" w:eastAsia="Times New Roman" w:hAnsi="Arial" w:cs="Arial"/>
          <w:color w:val="000000"/>
          <w:lang w:eastAsia="es-ES"/>
        </w:rPr>
      </w:pPr>
      <w:r>
        <w:rPr>
          <w:rFonts w:ascii="Arial" w:eastAsia="Times New Roman" w:hAnsi="Arial" w:cs="Arial"/>
          <w:color w:val="000000"/>
          <w:lang w:eastAsia="es-ES"/>
        </w:rPr>
        <w:t>-Comisión de Asuntos Académicos</w:t>
      </w:r>
    </w:p>
    <w:p w:rsidR="00E05842" w:rsidRDefault="00E84AFD" w:rsidP="00E05842">
      <w:pPr>
        <w:shd w:val="clear" w:color="auto" w:fill="FFFFFF"/>
        <w:spacing w:after="0" w:line="240" w:lineRule="auto"/>
        <w:rPr>
          <w:rFonts w:ascii="Arial" w:eastAsia="Times New Roman" w:hAnsi="Arial" w:cs="Arial"/>
          <w:color w:val="000000"/>
          <w:lang w:eastAsia="es-ES"/>
        </w:rPr>
      </w:pPr>
      <w:r>
        <w:rPr>
          <w:rFonts w:ascii="Arial" w:eastAsia="Times New Roman" w:hAnsi="Arial" w:cs="Arial"/>
          <w:color w:val="000000"/>
          <w:lang w:eastAsia="es-ES"/>
        </w:rPr>
        <w:t>-Comisión de Interpretación y R</w:t>
      </w:r>
      <w:r w:rsidR="00E05842">
        <w:rPr>
          <w:rFonts w:ascii="Arial" w:eastAsia="Times New Roman" w:hAnsi="Arial" w:cs="Arial"/>
          <w:color w:val="000000"/>
          <w:lang w:eastAsia="es-ES"/>
        </w:rPr>
        <w:t>eglamento</w:t>
      </w:r>
    </w:p>
    <w:p w:rsidR="00E05842" w:rsidRDefault="00E05842" w:rsidP="00E05842">
      <w:pPr>
        <w:shd w:val="clear" w:color="auto" w:fill="FFFFFF"/>
        <w:spacing w:after="0" w:line="240" w:lineRule="auto"/>
        <w:rPr>
          <w:rFonts w:ascii="Arial" w:eastAsia="Times New Roman" w:hAnsi="Arial" w:cs="Arial"/>
          <w:color w:val="000000"/>
          <w:lang w:eastAsia="es-ES"/>
        </w:rPr>
      </w:pPr>
      <w:r>
        <w:rPr>
          <w:rFonts w:ascii="Arial" w:eastAsia="Times New Roman" w:hAnsi="Arial" w:cs="Arial"/>
          <w:color w:val="000000"/>
          <w:lang w:eastAsia="es-ES"/>
        </w:rPr>
        <w:t xml:space="preserve">-Comisión de Asuntos </w:t>
      </w:r>
      <w:r w:rsidR="00E84AFD">
        <w:rPr>
          <w:rFonts w:ascii="Arial" w:eastAsia="Times New Roman" w:hAnsi="Arial" w:cs="Arial"/>
          <w:color w:val="000000"/>
          <w:lang w:eastAsia="es-ES"/>
        </w:rPr>
        <w:t>E</w:t>
      </w:r>
      <w:r>
        <w:rPr>
          <w:rFonts w:ascii="Arial" w:eastAsia="Times New Roman" w:hAnsi="Arial" w:cs="Arial"/>
          <w:color w:val="000000"/>
          <w:lang w:eastAsia="es-ES"/>
        </w:rPr>
        <w:t xml:space="preserve">studiantiles y Bienestar Universitario </w:t>
      </w:r>
    </w:p>
    <w:p w:rsidR="00E05842" w:rsidRPr="00A968AB" w:rsidRDefault="00E05842" w:rsidP="00E05842">
      <w:pPr>
        <w:shd w:val="clear" w:color="auto" w:fill="FFFFFF"/>
        <w:spacing w:after="0" w:line="240" w:lineRule="auto"/>
        <w:rPr>
          <w:rFonts w:ascii="Arial" w:eastAsia="Times New Roman" w:hAnsi="Arial" w:cs="Arial"/>
          <w:color w:val="000000"/>
          <w:lang w:eastAsia="es-ES"/>
        </w:rPr>
      </w:pPr>
      <w:r>
        <w:rPr>
          <w:rFonts w:ascii="Arial" w:eastAsia="Times New Roman" w:hAnsi="Arial" w:cs="Arial"/>
          <w:color w:val="000000"/>
          <w:lang w:eastAsia="es-ES"/>
        </w:rPr>
        <w:t xml:space="preserve">Por ello, propone que se conformen esas tres (3) Comisiones. </w:t>
      </w:r>
    </w:p>
    <w:p w:rsidR="00E84AFD" w:rsidRDefault="00E84AFD" w:rsidP="00E84AFD">
      <w:pPr>
        <w:tabs>
          <w:tab w:val="left" w:leader="hyphen" w:pos="9540"/>
        </w:tabs>
        <w:jc w:val="both"/>
        <w:rPr>
          <w:rFonts w:ascii="Arial" w:hAnsi="Arial" w:cs="Arial"/>
        </w:rPr>
      </w:pPr>
      <w:r w:rsidRPr="00EF021C">
        <w:rPr>
          <w:rFonts w:ascii="Arial" w:hAnsi="Arial" w:cs="Arial"/>
        </w:rPr>
        <w:t xml:space="preserve">Se </w:t>
      </w:r>
      <w:r w:rsidR="00E50722">
        <w:rPr>
          <w:rFonts w:ascii="Arial" w:hAnsi="Arial" w:cs="Arial"/>
        </w:rPr>
        <w:t xml:space="preserve">comenzó con </w:t>
      </w:r>
      <w:r w:rsidRPr="00EF021C">
        <w:rPr>
          <w:rFonts w:ascii="Arial" w:hAnsi="Arial" w:cs="Arial"/>
        </w:rPr>
        <w:t>la conformación de la</w:t>
      </w:r>
      <w:r>
        <w:rPr>
          <w:rFonts w:ascii="Arial" w:hAnsi="Arial" w:cs="Arial"/>
        </w:rPr>
        <w:t>s</w:t>
      </w:r>
      <w:r w:rsidRPr="00EF021C">
        <w:rPr>
          <w:rFonts w:ascii="Arial" w:hAnsi="Arial" w:cs="Arial"/>
        </w:rPr>
        <w:t xml:space="preserve"> Comisiones Asesoras del Consejo Directivo</w:t>
      </w:r>
      <w:r>
        <w:rPr>
          <w:rFonts w:ascii="Arial" w:hAnsi="Arial" w:cs="Arial"/>
        </w:rPr>
        <w:t xml:space="preserve"> en la presente sesión, quedando</w:t>
      </w:r>
      <w:r w:rsidR="00E50722">
        <w:rPr>
          <w:rFonts w:ascii="Arial" w:hAnsi="Arial" w:cs="Arial"/>
        </w:rPr>
        <w:t xml:space="preserve"> inicialmente</w:t>
      </w:r>
      <w:r>
        <w:rPr>
          <w:rFonts w:ascii="Arial" w:hAnsi="Arial" w:cs="Arial"/>
        </w:rPr>
        <w:t xml:space="preserve">  constituidas de la siguiente manera: </w:t>
      </w:r>
    </w:p>
    <w:p w:rsidR="00E84AFD" w:rsidRDefault="00E84AFD" w:rsidP="00E84AFD">
      <w:pPr>
        <w:spacing w:after="0" w:line="240" w:lineRule="auto"/>
        <w:jc w:val="both"/>
        <w:rPr>
          <w:rFonts w:ascii="Arial" w:hAnsi="Arial" w:cs="Arial"/>
          <w:b/>
          <w:u w:val="single"/>
        </w:rPr>
      </w:pPr>
      <w:r w:rsidRPr="000A438A">
        <w:rPr>
          <w:rFonts w:ascii="Arial" w:hAnsi="Arial" w:cs="Arial"/>
          <w:b/>
          <w:u w:val="single"/>
        </w:rPr>
        <w:t>Comisión de Asuntos Académicos</w:t>
      </w:r>
    </w:p>
    <w:p w:rsidR="00E84AFD" w:rsidRDefault="00E84AFD" w:rsidP="00E84AFD">
      <w:pPr>
        <w:spacing w:after="0" w:line="240" w:lineRule="auto"/>
        <w:jc w:val="both"/>
        <w:rPr>
          <w:rFonts w:ascii="Arial" w:hAnsi="Arial" w:cs="Arial"/>
        </w:rPr>
      </w:pPr>
      <w:r>
        <w:rPr>
          <w:rFonts w:ascii="Arial" w:hAnsi="Arial" w:cs="Arial"/>
        </w:rPr>
        <w:t xml:space="preserve">1) </w:t>
      </w:r>
      <w:r w:rsidRPr="00E84AFD">
        <w:rPr>
          <w:rFonts w:ascii="Arial" w:hAnsi="Arial" w:cs="Arial"/>
        </w:rPr>
        <w:t>Claudia Beatriz GRZONA</w:t>
      </w:r>
      <w:r>
        <w:rPr>
          <w:rFonts w:ascii="Arial" w:hAnsi="Arial" w:cs="Arial"/>
        </w:rPr>
        <w:t xml:space="preserve"> (Coordinadora)</w:t>
      </w:r>
    </w:p>
    <w:p w:rsidR="00E84AFD" w:rsidRDefault="00E84AFD" w:rsidP="00E84AFD">
      <w:pPr>
        <w:spacing w:after="0" w:line="240" w:lineRule="auto"/>
        <w:jc w:val="both"/>
        <w:rPr>
          <w:rFonts w:ascii="Arial" w:hAnsi="Arial" w:cs="Arial"/>
        </w:rPr>
      </w:pPr>
      <w:r>
        <w:rPr>
          <w:rFonts w:ascii="Arial" w:hAnsi="Arial" w:cs="Arial"/>
        </w:rPr>
        <w:t>2) Graciela Alba BERTAZZI</w:t>
      </w:r>
    </w:p>
    <w:p w:rsidR="00E84AFD" w:rsidRDefault="00E84AFD" w:rsidP="00E84AFD">
      <w:pPr>
        <w:spacing w:after="0" w:line="240" w:lineRule="auto"/>
        <w:jc w:val="both"/>
        <w:rPr>
          <w:rFonts w:ascii="Arial" w:hAnsi="Arial" w:cs="Arial"/>
        </w:rPr>
      </w:pPr>
      <w:r>
        <w:rPr>
          <w:rFonts w:ascii="Arial" w:hAnsi="Arial" w:cs="Arial"/>
        </w:rPr>
        <w:t>3) Nancy Graciela CEJAS</w:t>
      </w:r>
    </w:p>
    <w:p w:rsidR="00E84AFD" w:rsidRDefault="00E84AFD" w:rsidP="00E84AFD">
      <w:pPr>
        <w:spacing w:after="0" w:line="240" w:lineRule="auto"/>
        <w:jc w:val="both"/>
        <w:rPr>
          <w:rFonts w:ascii="Arial" w:hAnsi="Arial" w:cs="Arial"/>
        </w:rPr>
      </w:pPr>
      <w:r>
        <w:rPr>
          <w:rFonts w:ascii="Arial" w:hAnsi="Arial" w:cs="Arial"/>
        </w:rPr>
        <w:t>4) Facundo Miguel MONTI</w:t>
      </w:r>
    </w:p>
    <w:p w:rsidR="00E84AFD" w:rsidRPr="00E84AFD" w:rsidRDefault="00E84AFD" w:rsidP="00E84AFD">
      <w:pPr>
        <w:spacing w:after="0" w:line="240" w:lineRule="auto"/>
        <w:jc w:val="both"/>
        <w:rPr>
          <w:rFonts w:ascii="Arial" w:hAnsi="Arial" w:cs="Arial"/>
        </w:rPr>
      </w:pPr>
      <w:r>
        <w:rPr>
          <w:rFonts w:ascii="Arial" w:hAnsi="Arial" w:cs="Arial"/>
        </w:rPr>
        <w:t>5) Guillermo Ariel MARTÍNEZ</w:t>
      </w:r>
    </w:p>
    <w:p w:rsidR="00E84AFD" w:rsidRDefault="00E84AFD" w:rsidP="00E84AFD">
      <w:pPr>
        <w:spacing w:after="0" w:line="240" w:lineRule="auto"/>
        <w:jc w:val="both"/>
        <w:rPr>
          <w:rFonts w:ascii="Arial" w:hAnsi="Arial" w:cs="Arial"/>
        </w:rPr>
      </w:pPr>
    </w:p>
    <w:p w:rsidR="00E84AFD" w:rsidRPr="000A438A" w:rsidRDefault="00E84AFD" w:rsidP="00E84AFD">
      <w:pPr>
        <w:spacing w:after="0" w:line="240" w:lineRule="auto"/>
        <w:jc w:val="both"/>
        <w:rPr>
          <w:rFonts w:ascii="Arial" w:hAnsi="Arial" w:cs="Arial"/>
          <w:b/>
          <w:u w:val="single"/>
        </w:rPr>
      </w:pPr>
      <w:r w:rsidRPr="000A438A">
        <w:rPr>
          <w:rFonts w:ascii="Arial" w:hAnsi="Arial" w:cs="Arial"/>
          <w:b/>
          <w:u w:val="single"/>
        </w:rPr>
        <w:t>Comisión de Interpretación y Reglamento</w:t>
      </w:r>
    </w:p>
    <w:p w:rsidR="00E84AFD" w:rsidRPr="00E84AFD" w:rsidRDefault="00E84AFD" w:rsidP="00E84AFD">
      <w:pPr>
        <w:spacing w:after="0" w:line="240" w:lineRule="auto"/>
        <w:jc w:val="both"/>
        <w:rPr>
          <w:rFonts w:ascii="Arial" w:hAnsi="Arial" w:cs="Arial"/>
        </w:rPr>
      </w:pPr>
      <w:r>
        <w:rPr>
          <w:rFonts w:ascii="Arial" w:hAnsi="Arial" w:cs="Arial"/>
        </w:rPr>
        <w:t>1)</w:t>
      </w:r>
      <w:r w:rsidRPr="00E84AFD">
        <w:rPr>
          <w:rFonts w:ascii="Arial" w:hAnsi="Arial" w:cs="Arial"/>
        </w:rPr>
        <w:t xml:space="preserve"> Mónica Beatriz ROMERO (Coordinadora)</w:t>
      </w:r>
    </w:p>
    <w:p w:rsidR="00E84AFD" w:rsidRPr="000A438A" w:rsidRDefault="00E84AFD" w:rsidP="00E84AFD">
      <w:pPr>
        <w:spacing w:after="0" w:line="240" w:lineRule="auto"/>
        <w:jc w:val="both"/>
        <w:rPr>
          <w:rFonts w:ascii="Arial" w:hAnsi="Arial" w:cs="Arial"/>
        </w:rPr>
      </w:pPr>
      <w:r>
        <w:rPr>
          <w:rFonts w:ascii="Arial" w:hAnsi="Arial" w:cs="Arial"/>
        </w:rPr>
        <w:t>2)</w:t>
      </w:r>
      <w:r w:rsidRPr="000A438A">
        <w:rPr>
          <w:rFonts w:ascii="Arial" w:hAnsi="Arial" w:cs="Arial"/>
        </w:rPr>
        <w:t xml:space="preserve"> Ingeniero Gustavo Aníbal MILANI</w:t>
      </w:r>
    </w:p>
    <w:p w:rsidR="00E84AFD" w:rsidRDefault="00E84AFD" w:rsidP="00E84AFD">
      <w:pPr>
        <w:spacing w:after="0" w:line="240" w:lineRule="auto"/>
        <w:jc w:val="both"/>
        <w:rPr>
          <w:rFonts w:ascii="Arial" w:hAnsi="Arial" w:cs="Arial"/>
        </w:rPr>
      </w:pPr>
    </w:p>
    <w:p w:rsidR="00E84AFD" w:rsidRDefault="00E84AFD" w:rsidP="00E84AFD">
      <w:pPr>
        <w:spacing w:after="0" w:line="240" w:lineRule="auto"/>
        <w:jc w:val="both"/>
        <w:rPr>
          <w:rFonts w:ascii="Arial" w:hAnsi="Arial" w:cs="Arial"/>
          <w:b/>
          <w:u w:val="single"/>
        </w:rPr>
      </w:pPr>
      <w:r w:rsidRPr="000A438A">
        <w:rPr>
          <w:rFonts w:ascii="Arial" w:hAnsi="Arial" w:cs="Arial"/>
          <w:b/>
          <w:u w:val="single"/>
        </w:rPr>
        <w:t>Comisión de Asuntos Estudiantiles y Bienestar</w:t>
      </w:r>
      <w:r w:rsidR="00E50722">
        <w:rPr>
          <w:rFonts w:ascii="Arial" w:hAnsi="Arial" w:cs="Arial"/>
          <w:b/>
          <w:u w:val="single"/>
        </w:rPr>
        <w:t xml:space="preserve"> Universitario</w:t>
      </w:r>
    </w:p>
    <w:p w:rsidR="00E84AFD" w:rsidRPr="00E50722" w:rsidRDefault="00E84AFD" w:rsidP="00E50722">
      <w:pPr>
        <w:spacing w:after="0" w:line="240" w:lineRule="auto"/>
        <w:jc w:val="both"/>
        <w:rPr>
          <w:rFonts w:ascii="Arial" w:hAnsi="Arial" w:cs="Arial"/>
        </w:rPr>
      </w:pPr>
      <w:r w:rsidRPr="00E84AFD">
        <w:rPr>
          <w:rFonts w:ascii="Arial" w:hAnsi="Arial" w:cs="Arial"/>
        </w:rPr>
        <w:t>A conformar</w:t>
      </w:r>
    </w:p>
    <w:p w:rsidR="00E50722" w:rsidRDefault="00E50722" w:rsidP="00E50722">
      <w:pPr>
        <w:autoSpaceDE w:val="0"/>
        <w:autoSpaceDN w:val="0"/>
        <w:adjustRightInd w:val="0"/>
        <w:spacing w:after="0" w:line="240" w:lineRule="auto"/>
        <w:jc w:val="both"/>
        <w:rPr>
          <w:rFonts w:ascii="Arial" w:hAnsi="Arial" w:cs="Arial"/>
          <w:b/>
        </w:rPr>
      </w:pPr>
    </w:p>
    <w:p w:rsidR="00E50722" w:rsidRDefault="00E50722" w:rsidP="00E50722">
      <w:pPr>
        <w:autoSpaceDE w:val="0"/>
        <w:autoSpaceDN w:val="0"/>
        <w:adjustRightInd w:val="0"/>
        <w:spacing w:after="0" w:line="240" w:lineRule="auto"/>
        <w:jc w:val="both"/>
        <w:rPr>
          <w:rFonts w:ascii="Arial" w:hAnsi="Arial" w:cs="Arial"/>
          <w:b/>
        </w:rPr>
      </w:pPr>
      <w:r>
        <w:rPr>
          <w:rFonts w:ascii="Arial" w:hAnsi="Arial" w:cs="Arial"/>
          <w:b/>
        </w:rPr>
        <w:t>3.-FIJAR DIA Y HORARIO DE SESIONES</w:t>
      </w:r>
    </w:p>
    <w:p w:rsidR="00E84AFD" w:rsidRDefault="00E84AFD" w:rsidP="00E50722">
      <w:pPr>
        <w:tabs>
          <w:tab w:val="left" w:leader="hyphen" w:pos="8460"/>
        </w:tabs>
        <w:autoSpaceDE w:val="0"/>
        <w:autoSpaceDN w:val="0"/>
        <w:adjustRightInd w:val="0"/>
        <w:spacing w:after="0" w:line="240" w:lineRule="auto"/>
        <w:jc w:val="both"/>
        <w:rPr>
          <w:rFonts w:ascii="Arial" w:hAnsi="Arial" w:cs="Arial"/>
        </w:rPr>
      </w:pPr>
      <w:r w:rsidRPr="00B23D62">
        <w:rPr>
          <w:rFonts w:ascii="Arial" w:hAnsi="Arial" w:cs="Arial"/>
        </w:rPr>
        <w:t>----------El Consejo Directivo, resolvió</w:t>
      </w:r>
      <w:r w:rsidRPr="00B23D62">
        <w:rPr>
          <w:rFonts w:ascii="Arial" w:hAnsi="Arial" w:cs="Arial"/>
          <w:i/>
        </w:rPr>
        <w:t xml:space="preserve"> por unanimidad</w:t>
      </w:r>
      <w:r>
        <w:rPr>
          <w:rFonts w:ascii="Arial" w:hAnsi="Arial" w:cs="Arial"/>
        </w:rPr>
        <w:t xml:space="preserve">: </w:t>
      </w:r>
      <w:r w:rsidRPr="0040483D">
        <w:rPr>
          <w:rFonts w:ascii="Arial" w:hAnsi="Arial" w:cs="Arial"/>
          <w:b/>
        </w:rPr>
        <w:t xml:space="preserve">Establecer que las </w:t>
      </w:r>
      <w:r>
        <w:rPr>
          <w:rFonts w:ascii="Arial" w:hAnsi="Arial" w:cs="Arial"/>
          <w:b/>
        </w:rPr>
        <w:t>Sesiones</w:t>
      </w:r>
      <w:r w:rsidRPr="0040483D">
        <w:rPr>
          <w:rFonts w:ascii="Arial" w:hAnsi="Arial" w:cs="Arial"/>
          <w:b/>
        </w:rPr>
        <w:t xml:space="preserve"> de Consejo Directivo </w:t>
      </w:r>
      <w:r>
        <w:rPr>
          <w:rFonts w:ascii="Arial" w:hAnsi="Arial" w:cs="Arial"/>
          <w:b/>
        </w:rPr>
        <w:t xml:space="preserve">de la Facultad de Ingeniería y Ciencias Agropecuarias </w:t>
      </w:r>
      <w:r w:rsidR="00A239B2">
        <w:rPr>
          <w:rFonts w:ascii="Arial" w:hAnsi="Arial" w:cs="Arial"/>
          <w:b/>
        </w:rPr>
        <w:t xml:space="preserve">y las reuniones de Comisión </w:t>
      </w:r>
      <w:bookmarkStart w:id="0" w:name="_GoBack"/>
      <w:bookmarkEnd w:id="0"/>
      <w:r>
        <w:rPr>
          <w:rFonts w:ascii="Arial" w:hAnsi="Arial" w:cs="Arial"/>
          <w:b/>
        </w:rPr>
        <w:t>se realic</w:t>
      </w:r>
      <w:r w:rsidRPr="0040483D">
        <w:rPr>
          <w:rFonts w:ascii="Arial" w:hAnsi="Arial" w:cs="Arial"/>
          <w:b/>
        </w:rPr>
        <w:t>en cada 15 días,  los d</w:t>
      </w:r>
      <w:r>
        <w:rPr>
          <w:rFonts w:ascii="Arial" w:hAnsi="Arial" w:cs="Arial"/>
          <w:b/>
        </w:rPr>
        <w:t>ías jueves</w:t>
      </w:r>
      <w:r w:rsidRPr="0040483D">
        <w:rPr>
          <w:rFonts w:ascii="Arial" w:hAnsi="Arial" w:cs="Arial"/>
          <w:b/>
        </w:rPr>
        <w:t xml:space="preserve"> a las 9:00 horas</w:t>
      </w:r>
      <w:r>
        <w:rPr>
          <w:rFonts w:ascii="Arial" w:hAnsi="Arial" w:cs="Arial"/>
        </w:rPr>
        <w:t xml:space="preserve">.  </w:t>
      </w:r>
      <w:r>
        <w:rPr>
          <w:rFonts w:ascii="Arial" w:hAnsi="Arial" w:cs="Arial"/>
        </w:rPr>
        <w:tab/>
      </w:r>
    </w:p>
    <w:p w:rsidR="00E50722" w:rsidRDefault="00E50722" w:rsidP="00E50722">
      <w:pPr>
        <w:tabs>
          <w:tab w:val="left" w:leader="hyphen" w:pos="8460"/>
        </w:tabs>
        <w:autoSpaceDE w:val="0"/>
        <w:autoSpaceDN w:val="0"/>
        <w:adjustRightInd w:val="0"/>
        <w:spacing w:after="0" w:line="240" w:lineRule="auto"/>
        <w:jc w:val="both"/>
        <w:rPr>
          <w:rFonts w:ascii="Arial" w:hAnsi="Arial" w:cs="Arial"/>
        </w:rPr>
      </w:pPr>
    </w:p>
    <w:p w:rsidR="00E84AFD" w:rsidRPr="00B23D62" w:rsidRDefault="00E84AFD" w:rsidP="00E50722">
      <w:pPr>
        <w:tabs>
          <w:tab w:val="left" w:leader="hyphen" w:pos="8460"/>
        </w:tabs>
        <w:autoSpaceDE w:val="0"/>
        <w:autoSpaceDN w:val="0"/>
        <w:adjustRightInd w:val="0"/>
        <w:spacing w:after="0" w:line="240" w:lineRule="auto"/>
        <w:jc w:val="both"/>
        <w:rPr>
          <w:rFonts w:ascii="Arial" w:hAnsi="Arial" w:cs="Arial"/>
        </w:rPr>
      </w:pPr>
      <w:r>
        <w:rPr>
          <w:rFonts w:ascii="Arial" w:hAnsi="Arial" w:cs="Arial"/>
        </w:rPr>
        <w:t>----------Siendo las 1</w:t>
      </w:r>
      <w:r w:rsidR="00E50722">
        <w:rPr>
          <w:rFonts w:ascii="Arial" w:hAnsi="Arial" w:cs="Arial"/>
        </w:rPr>
        <w:t>0</w:t>
      </w:r>
      <w:r>
        <w:rPr>
          <w:rFonts w:ascii="Arial" w:hAnsi="Arial" w:cs="Arial"/>
        </w:rPr>
        <w:t xml:space="preserve">:20 horas finaliza la sesión.   </w:t>
      </w:r>
      <w:r>
        <w:rPr>
          <w:rFonts w:ascii="Arial" w:hAnsi="Arial" w:cs="Arial"/>
        </w:rPr>
        <w:tab/>
      </w:r>
    </w:p>
    <w:p w:rsidR="00E84AFD" w:rsidRDefault="00E84AFD" w:rsidP="00E84AFD">
      <w:pPr>
        <w:tabs>
          <w:tab w:val="left" w:leader="hyphen" w:pos="9540"/>
        </w:tabs>
        <w:jc w:val="both"/>
        <w:rPr>
          <w:rFonts w:ascii="Arial" w:hAnsi="Arial" w:cs="Arial"/>
        </w:rPr>
      </w:pPr>
    </w:p>
    <w:p w:rsidR="00F67A18" w:rsidRPr="00F67A18" w:rsidRDefault="00F67A18" w:rsidP="00F67A18">
      <w:pPr>
        <w:jc w:val="both"/>
        <w:rPr>
          <w:rFonts w:ascii="Times New Roman" w:eastAsia="Times New Roman" w:hAnsi="Times New Roman" w:cs="Times New Roman"/>
          <w:color w:val="000000"/>
          <w:sz w:val="20"/>
          <w:szCs w:val="20"/>
          <w:lang w:eastAsia="es-ES"/>
        </w:rPr>
      </w:pPr>
    </w:p>
    <w:p w:rsidR="007C2B68" w:rsidRPr="00A57254" w:rsidRDefault="007C2B68" w:rsidP="00A57254">
      <w:pPr>
        <w:jc w:val="both"/>
        <w:rPr>
          <w:rFonts w:ascii="Arial" w:eastAsia="Times New Roman" w:hAnsi="Arial" w:cs="Arial"/>
          <w:color w:val="000000"/>
          <w:lang w:eastAsia="es-ES"/>
        </w:rPr>
      </w:pPr>
    </w:p>
    <w:p w:rsidR="006E2398" w:rsidRPr="00A57254" w:rsidRDefault="006E2398" w:rsidP="00A57254">
      <w:pPr>
        <w:tabs>
          <w:tab w:val="left" w:leader="hyphen" w:pos="8505"/>
        </w:tabs>
        <w:spacing w:after="0" w:line="240" w:lineRule="auto"/>
        <w:jc w:val="both"/>
        <w:rPr>
          <w:rFonts w:ascii="Arial" w:hAnsi="Arial" w:cs="Arial"/>
        </w:rPr>
      </w:pPr>
    </w:p>
    <w:p w:rsidR="005B4C9A" w:rsidRPr="00A57254" w:rsidRDefault="005B4C9A" w:rsidP="00A57254">
      <w:pPr>
        <w:tabs>
          <w:tab w:val="left" w:leader="hyphen" w:pos="8505"/>
        </w:tabs>
        <w:spacing w:after="0" w:line="240" w:lineRule="auto"/>
        <w:jc w:val="both"/>
        <w:rPr>
          <w:rFonts w:ascii="Arial" w:hAnsi="Arial" w:cs="Arial"/>
          <w:lang w:val="es-AR"/>
        </w:rPr>
      </w:pPr>
    </w:p>
    <w:p w:rsidR="005B4C9A" w:rsidRPr="00A57254" w:rsidRDefault="005B4C9A" w:rsidP="00A57254">
      <w:pPr>
        <w:tabs>
          <w:tab w:val="left" w:leader="hyphen" w:pos="8505"/>
        </w:tabs>
        <w:spacing w:after="0" w:line="240" w:lineRule="auto"/>
        <w:jc w:val="both"/>
        <w:rPr>
          <w:rFonts w:ascii="Arial" w:hAnsi="Arial" w:cs="Arial"/>
        </w:rPr>
      </w:pPr>
    </w:p>
    <w:p w:rsidR="00543AB6" w:rsidRDefault="00543AB6"/>
    <w:sectPr w:rsidR="00543AB6">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FBC" w:rsidRDefault="00742FBC" w:rsidP="00E50722">
      <w:pPr>
        <w:spacing w:after="0" w:line="240" w:lineRule="auto"/>
      </w:pPr>
      <w:r>
        <w:separator/>
      </w:r>
    </w:p>
  </w:endnote>
  <w:endnote w:type="continuationSeparator" w:id="0">
    <w:p w:rsidR="00742FBC" w:rsidRDefault="00742FBC" w:rsidP="00E50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FBC" w:rsidRDefault="00742FBC" w:rsidP="00E50722">
      <w:pPr>
        <w:spacing w:after="0" w:line="240" w:lineRule="auto"/>
      </w:pPr>
      <w:r>
        <w:separator/>
      </w:r>
    </w:p>
  </w:footnote>
  <w:footnote w:type="continuationSeparator" w:id="0">
    <w:p w:rsidR="00742FBC" w:rsidRDefault="00742FBC" w:rsidP="00E507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959359"/>
      <w:docPartObj>
        <w:docPartGallery w:val="Page Numbers (Top of Page)"/>
        <w:docPartUnique/>
      </w:docPartObj>
    </w:sdtPr>
    <w:sdtEndPr/>
    <w:sdtContent>
      <w:p w:rsidR="00E50722" w:rsidRDefault="00E50722">
        <w:pPr>
          <w:pStyle w:val="Encabezado"/>
          <w:jc w:val="right"/>
        </w:pPr>
        <w:r>
          <w:fldChar w:fldCharType="begin"/>
        </w:r>
        <w:r>
          <w:instrText>PAGE   \* MERGEFORMAT</w:instrText>
        </w:r>
        <w:r>
          <w:fldChar w:fldCharType="separate"/>
        </w:r>
        <w:r w:rsidR="00A239B2">
          <w:rPr>
            <w:noProof/>
          </w:rPr>
          <w:t>4</w:t>
        </w:r>
        <w:r>
          <w:fldChar w:fldCharType="end"/>
        </w:r>
      </w:p>
    </w:sdtContent>
  </w:sdt>
  <w:p w:rsidR="00E50722" w:rsidRDefault="00E5072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242B1"/>
    <w:multiLevelType w:val="hybridMultilevel"/>
    <w:tmpl w:val="61684238"/>
    <w:lvl w:ilvl="0" w:tplc="040A0011">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
    <w:nsid w:val="12F86B77"/>
    <w:multiLevelType w:val="hybridMultilevel"/>
    <w:tmpl w:val="FB8CE884"/>
    <w:lvl w:ilvl="0" w:tplc="040A0011">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
    <w:nsid w:val="2FEB7C01"/>
    <w:multiLevelType w:val="hybridMultilevel"/>
    <w:tmpl w:val="6B84157A"/>
    <w:lvl w:ilvl="0" w:tplc="302C4F2E">
      <w:start w:val="1"/>
      <w:numFmt w:val="decimal"/>
      <w:lvlText w:val="%1)"/>
      <w:lvlJc w:val="left"/>
      <w:pPr>
        <w:tabs>
          <w:tab w:val="num" w:pos="720"/>
        </w:tabs>
        <w:ind w:left="720" w:hanging="360"/>
      </w:pPr>
      <w:rPr>
        <w:rFonts w:ascii="Arial" w:eastAsiaTheme="minorHAnsi" w:hAnsi="Arial" w:cs="Arial"/>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3">
    <w:nsid w:val="3A3F4AC8"/>
    <w:multiLevelType w:val="hybridMultilevel"/>
    <w:tmpl w:val="5BE868FC"/>
    <w:lvl w:ilvl="0" w:tplc="040A0011">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4">
    <w:nsid w:val="4C9118F9"/>
    <w:multiLevelType w:val="hybridMultilevel"/>
    <w:tmpl w:val="4CEEA46E"/>
    <w:lvl w:ilvl="0" w:tplc="040A0011">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5">
    <w:nsid w:val="52BA727C"/>
    <w:multiLevelType w:val="hybridMultilevel"/>
    <w:tmpl w:val="D0909BB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81F"/>
    <w:rsid w:val="00282BC1"/>
    <w:rsid w:val="00543AB6"/>
    <w:rsid w:val="00561D75"/>
    <w:rsid w:val="005B4C9A"/>
    <w:rsid w:val="006E2398"/>
    <w:rsid w:val="00742FBC"/>
    <w:rsid w:val="007742C3"/>
    <w:rsid w:val="007C2B68"/>
    <w:rsid w:val="008E781F"/>
    <w:rsid w:val="00A239B2"/>
    <w:rsid w:val="00A57254"/>
    <w:rsid w:val="00A968AB"/>
    <w:rsid w:val="00B8751C"/>
    <w:rsid w:val="00E05842"/>
    <w:rsid w:val="00E50722"/>
    <w:rsid w:val="00E84AFD"/>
    <w:rsid w:val="00F67A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8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7C2B68"/>
  </w:style>
  <w:style w:type="character" w:styleId="Textoennegrita">
    <w:name w:val="Strong"/>
    <w:basedOn w:val="Fuentedeprrafopredeter"/>
    <w:uiPriority w:val="22"/>
    <w:qFormat/>
    <w:rsid w:val="007C2B68"/>
    <w:rPr>
      <w:b/>
      <w:bCs/>
    </w:rPr>
  </w:style>
  <w:style w:type="paragraph" w:styleId="Prrafodelista">
    <w:name w:val="List Paragraph"/>
    <w:basedOn w:val="Normal"/>
    <w:uiPriority w:val="34"/>
    <w:qFormat/>
    <w:rsid w:val="00E84AFD"/>
    <w:pPr>
      <w:ind w:left="720"/>
      <w:contextualSpacing/>
    </w:pPr>
  </w:style>
  <w:style w:type="paragraph" w:styleId="Encabezado">
    <w:name w:val="header"/>
    <w:basedOn w:val="Normal"/>
    <w:link w:val="EncabezadoCar"/>
    <w:uiPriority w:val="99"/>
    <w:unhideWhenUsed/>
    <w:rsid w:val="00E5072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50722"/>
  </w:style>
  <w:style w:type="paragraph" w:styleId="Piedepgina">
    <w:name w:val="footer"/>
    <w:basedOn w:val="Normal"/>
    <w:link w:val="PiedepginaCar"/>
    <w:uiPriority w:val="99"/>
    <w:unhideWhenUsed/>
    <w:rsid w:val="00E5072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507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8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7C2B68"/>
  </w:style>
  <w:style w:type="character" w:styleId="Textoennegrita">
    <w:name w:val="Strong"/>
    <w:basedOn w:val="Fuentedeprrafopredeter"/>
    <w:uiPriority w:val="22"/>
    <w:qFormat/>
    <w:rsid w:val="007C2B68"/>
    <w:rPr>
      <w:b/>
      <w:bCs/>
    </w:rPr>
  </w:style>
  <w:style w:type="paragraph" w:styleId="Prrafodelista">
    <w:name w:val="List Paragraph"/>
    <w:basedOn w:val="Normal"/>
    <w:uiPriority w:val="34"/>
    <w:qFormat/>
    <w:rsid w:val="00E84AFD"/>
    <w:pPr>
      <w:ind w:left="720"/>
      <w:contextualSpacing/>
    </w:pPr>
  </w:style>
  <w:style w:type="paragraph" w:styleId="Encabezado">
    <w:name w:val="header"/>
    <w:basedOn w:val="Normal"/>
    <w:link w:val="EncabezadoCar"/>
    <w:uiPriority w:val="99"/>
    <w:unhideWhenUsed/>
    <w:rsid w:val="00E5072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50722"/>
  </w:style>
  <w:style w:type="paragraph" w:styleId="Piedepgina">
    <w:name w:val="footer"/>
    <w:basedOn w:val="Normal"/>
    <w:link w:val="PiedepginaCar"/>
    <w:uiPriority w:val="99"/>
    <w:unhideWhenUsed/>
    <w:rsid w:val="00E5072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507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27355">
      <w:bodyDiv w:val="1"/>
      <w:marLeft w:val="0"/>
      <w:marRight w:val="0"/>
      <w:marTop w:val="0"/>
      <w:marBottom w:val="0"/>
      <w:divBdr>
        <w:top w:val="none" w:sz="0" w:space="0" w:color="auto"/>
        <w:left w:val="none" w:sz="0" w:space="0" w:color="auto"/>
        <w:bottom w:val="none" w:sz="0" w:space="0" w:color="auto"/>
        <w:right w:val="none" w:sz="0" w:space="0" w:color="auto"/>
      </w:divBdr>
      <w:divsChild>
        <w:div w:id="637032611">
          <w:marLeft w:val="0"/>
          <w:marRight w:val="0"/>
          <w:marTop w:val="225"/>
          <w:marBottom w:val="0"/>
          <w:divBdr>
            <w:top w:val="none" w:sz="0" w:space="0" w:color="auto"/>
            <w:left w:val="none" w:sz="0" w:space="0" w:color="auto"/>
            <w:bottom w:val="none" w:sz="0" w:space="0" w:color="auto"/>
            <w:right w:val="none" w:sz="0" w:space="0" w:color="auto"/>
          </w:divBdr>
        </w:div>
      </w:divsChild>
    </w:div>
    <w:div w:id="235097451">
      <w:bodyDiv w:val="1"/>
      <w:marLeft w:val="0"/>
      <w:marRight w:val="0"/>
      <w:marTop w:val="0"/>
      <w:marBottom w:val="0"/>
      <w:divBdr>
        <w:top w:val="none" w:sz="0" w:space="0" w:color="auto"/>
        <w:left w:val="none" w:sz="0" w:space="0" w:color="auto"/>
        <w:bottom w:val="none" w:sz="0" w:space="0" w:color="auto"/>
        <w:right w:val="none" w:sz="0" w:space="0" w:color="auto"/>
      </w:divBdr>
      <w:divsChild>
        <w:div w:id="370037533">
          <w:marLeft w:val="0"/>
          <w:marRight w:val="0"/>
          <w:marTop w:val="225"/>
          <w:marBottom w:val="0"/>
          <w:divBdr>
            <w:top w:val="none" w:sz="0" w:space="0" w:color="auto"/>
            <w:left w:val="none" w:sz="0" w:space="0" w:color="auto"/>
            <w:bottom w:val="none" w:sz="0" w:space="0" w:color="auto"/>
            <w:right w:val="none" w:sz="0" w:space="0" w:color="auto"/>
          </w:divBdr>
        </w:div>
      </w:divsChild>
    </w:div>
    <w:div w:id="798307571">
      <w:bodyDiv w:val="1"/>
      <w:marLeft w:val="0"/>
      <w:marRight w:val="0"/>
      <w:marTop w:val="0"/>
      <w:marBottom w:val="0"/>
      <w:divBdr>
        <w:top w:val="none" w:sz="0" w:space="0" w:color="auto"/>
        <w:left w:val="none" w:sz="0" w:space="0" w:color="auto"/>
        <w:bottom w:val="none" w:sz="0" w:space="0" w:color="auto"/>
        <w:right w:val="none" w:sz="0" w:space="0" w:color="auto"/>
      </w:divBdr>
    </w:div>
    <w:div w:id="820079929">
      <w:bodyDiv w:val="1"/>
      <w:marLeft w:val="0"/>
      <w:marRight w:val="0"/>
      <w:marTop w:val="0"/>
      <w:marBottom w:val="0"/>
      <w:divBdr>
        <w:top w:val="none" w:sz="0" w:space="0" w:color="auto"/>
        <w:left w:val="none" w:sz="0" w:space="0" w:color="auto"/>
        <w:bottom w:val="none" w:sz="0" w:space="0" w:color="auto"/>
        <w:right w:val="none" w:sz="0" w:space="0" w:color="auto"/>
      </w:divBdr>
    </w:div>
    <w:div w:id="974529131">
      <w:bodyDiv w:val="1"/>
      <w:marLeft w:val="0"/>
      <w:marRight w:val="0"/>
      <w:marTop w:val="0"/>
      <w:marBottom w:val="0"/>
      <w:divBdr>
        <w:top w:val="none" w:sz="0" w:space="0" w:color="auto"/>
        <w:left w:val="none" w:sz="0" w:space="0" w:color="auto"/>
        <w:bottom w:val="none" w:sz="0" w:space="0" w:color="auto"/>
        <w:right w:val="none" w:sz="0" w:space="0" w:color="auto"/>
      </w:divBdr>
      <w:divsChild>
        <w:div w:id="1293631167">
          <w:marLeft w:val="0"/>
          <w:marRight w:val="0"/>
          <w:marTop w:val="225"/>
          <w:marBottom w:val="0"/>
          <w:divBdr>
            <w:top w:val="none" w:sz="0" w:space="0" w:color="auto"/>
            <w:left w:val="none" w:sz="0" w:space="0" w:color="auto"/>
            <w:bottom w:val="none" w:sz="0" w:space="0" w:color="auto"/>
            <w:right w:val="none" w:sz="0" w:space="0" w:color="auto"/>
          </w:divBdr>
        </w:div>
      </w:divsChild>
    </w:div>
    <w:div w:id="1006053310">
      <w:bodyDiv w:val="1"/>
      <w:marLeft w:val="0"/>
      <w:marRight w:val="0"/>
      <w:marTop w:val="0"/>
      <w:marBottom w:val="0"/>
      <w:divBdr>
        <w:top w:val="none" w:sz="0" w:space="0" w:color="auto"/>
        <w:left w:val="none" w:sz="0" w:space="0" w:color="auto"/>
        <w:bottom w:val="none" w:sz="0" w:space="0" w:color="auto"/>
        <w:right w:val="none" w:sz="0" w:space="0" w:color="auto"/>
      </w:divBdr>
      <w:divsChild>
        <w:div w:id="1974872612">
          <w:marLeft w:val="0"/>
          <w:marRight w:val="0"/>
          <w:marTop w:val="225"/>
          <w:marBottom w:val="0"/>
          <w:divBdr>
            <w:top w:val="none" w:sz="0" w:space="0" w:color="auto"/>
            <w:left w:val="none" w:sz="0" w:space="0" w:color="auto"/>
            <w:bottom w:val="none" w:sz="0" w:space="0" w:color="auto"/>
            <w:right w:val="none" w:sz="0" w:space="0" w:color="auto"/>
          </w:divBdr>
        </w:div>
      </w:divsChild>
    </w:div>
    <w:div w:id="1935086862">
      <w:bodyDiv w:val="1"/>
      <w:marLeft w:val="0"/>
      <w:marRight w:val="0"/>
      <w:marTop w:val="0"/>
      <w:marBottom w:val="0"/>
      <w:divBdr>
        <w:top w:val="none" w:sz="0" w:space="0" w:color="auto"/>
        <w:left w:val="none" w:sz="0" w:space="0" w:color="auto"/>
        <w:bottom w:val="none" w:sz="0" w:space="0" w:color="auto"/>
        <w:right w:val="none" w:sz="0" w:space="0" w:color="auto"/>
      </w:divBdr>
    </w:div>
    <w:div w:id="206367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4</Pages>
  <Words>1674</Words>
  <Characters>9213</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10866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3</cp:revision>
  <cp:lastPrinted>2016-10-03T13:24:00Z</cp:lastPrinted>
  <dcterms:created xsi:type="dcterms:W3CDTF">2016-09-26T12:51:00Z</dcterms:created>
  <dcterms:modified xsi:type="dcterms:W3CDTF">2016-10-03T13:25:00Z</dcterms:modified>
</cp:coreProperties>
</file>